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hanging="0"/>
        <w:jc w:val="center"/>
        <w:rPr>
          <w:b/>
          <w:b/>
          <w:sz w:val="24"/>
          <w:szCs w:val="24"/>
          <w:u w:val="single"/>
        </w:rPr>
      </w:pPr>
      <w:r>
        <w:rPr>
          <w:b/>
          <w:sz w:val="24"/>
          <w:szCs w:val="24"/>
          <w:u w:val="single"/>
        </w:rPr>
        <w:t xml:space="preserve"> </w:t>
      </w:r>
      <w:r>
        <w:rPr>
          <w:b/>
          <w:sz w:val="24"/>
          <w:szCs w:val="24"/>
          <w:u w:val="single"/>
        </w:rPr>
        <w:t>ESCOLA MUNICIPAL DE MÚSICA DE AMES (E.M.M.A)</w:t>
      </w:r>
    </w:p>
    <w:p>
      <w:pPr>
        <w:pStyle w:val="Normal"/>
        <w:jc w:val="center"/>
        <w:rPr>
          <w:rFonts w:ascii="Times New Roman" w:hAnsi="Times New Roman"/>
          <w:b/>
          <w:b/>
          <w:sz w:val="24"/>
          <w:szCs w:val="24"/>
          <w:u w:val="single"/>
        </w:rPr>
      </w:pPr>
      <w:r>
        <w:rPr>
          <w:b/>
          <w:sz w:val="24"/>
          <w:szCs w:val="24"/>
          <w:u w:val="single"/>
        </w:rPr>
        <w:t xml:space="preserve"> </w:t>
      </w:r>
      <w:r>
        <w:rPr>
          <w:b/>
          <w:sz w:val="24"/>
          <w:szCs w:val="24"/>
          <w:u w:val="single"/>
        </w:rPr>
        <w:t>CURSO 20</w:t>
      </w:r>
      <w:r>
        <w:rPr>
          <w:b/>
          <w:sz w:val="24"/>
          <w:szCs w:val="24"/>
          <w:u w:val="single"/>
        </w:rPr>
        <w:t>20</w:t>
      </w:r>
      <w:r>
        <w:rPr>
          <w:b/>
          <w:sz w:val="24"/>
          <w:szCs w:val="24"/>
          <w:u w:val="single"/>
        </w:rPr>
        <w:t xml:space="preserve">  -20</w:t>
      </w:r>
      <w:r>
        <w:rPr>
          <w:b/>
          <w:sz w:val="24"/>
          <w:szCs w:val="24"/>
          <w:u w:val="single"/>
        </w:rPr>
        <w:t>21</w:t>
      </w:r>
    </w:p>
    <w:p>
      <w:pPr>
        <w:pStyle w:val="Normal"/>
        <w:jc w:val="center"/>
        <w:rPr>
          <w:rFonts w:ascii="Times New Roman" w:hAnsi="Times New Roman"/>
          <w:sz w:val="20"/>
          <w:szCs w:val="20"/>
          <w:u w:val="none"/>
        </w:rPr>
      </w:pPr>
      <w:r>
        <w:rPr>
          <w:sz w:val="20"/>
          <w:szCs w:val="20"/>
          <w:u w:val="none"/>
        </w:rPr>
      </w:r>
    </w:p>
    <w:p>
      <w:pPr>
        <w:pStyle w:val="Normal"/>
        <w:jc w:val="both"/>
        <w:rPr>
          <w:rFonts w:ascii="Times New Roman" w:hAnsi="Times New Roman"/>
          <w:sz w:val="20"/>
          <w:szCs w:val="20"/>
        </w:rPr>
      </w:pPr>
      <w:r>
        <w:rPr>
          <w:sz w:val="20"/>
          <w:szCs w:val="20"/>
        </w:rPr>
      </w:r>
    </w:p>
    <w:p>
      <w:pPr>
        <w:pStyle w:val="Normal"/>
        <w:spacing w:lineRule="auto" w:line="360"/>
        <w:ind w:left="0" w:right="-82" w:hanging="0"/>
        <w:jc w:val="both"/>
        <w:rPr>
          <w:rFonts w:ascii="Times New Roman" w:hAnsi="Times New Roman"/>
          <w:sz w:val="20"/>
          <w:szCs w:val="20"/>
        </w:rPr>
      </w:pPr>
      <w:r>
        <w:rPr>
          <w:sz w:val="20"/>
          <w:szCs w:val="20"/>
        </w:rPr>
        <w:t xml:space="preserve">Nome e Apelidos ________________________________________________, con DNI _________________________ </w:t>
      </w:r>
    </w:p>
    <w:p>
      <w:pPr>
        <w:pStyle w:val="Normal"/>
        <w:spacing w:lineRule="auto" w:line="360"/>
        <w:jc w:val="both"/>
        <w:rPr>
          <w:rFonts w:ascii="Times New Roman" w:hAnsi="Times New Roman"/>
          <w:sz w:val="20"/>
          <w:szCs w:val="20"/>
        </w:rPr>
      </w:pPr>
      <w:r>
        <w:rPr>
          <w:sz w:val="20"/>
          <w:szCs w:val="20"/>
        </w:rPr>
        <w:t>Data de nacemento______________ enderezo __________________________________________________________</w:t>
      </w:r>
    </w:p>
    <w:p>
      <w:pPr>
        <w:pStyle w:val="Normal"/>
        <w:spacing w:lineRule="auto" w:line="360"/>
        <w:jc w:val="both"/>
        <w:rPr>
          <w:rFonts w:ascii="Times New Roman" w:hAnsi="Times New Roman"/>
          <w:sz w:val="20"/>
          <w:szCs w:val="20"/>
        </w:rPr>
      </w:pPr>
      <w:r>
        <w:rPr>
          <w:sz w:val="20"/>
          <w:szCs w:val="20"/>
        </w:rPr>
        <w:t>localidade ________________________________, teléfono _______________________________________________</w:t>
      </w:r>
    </w:p>
    <w:p>
      <w:pPr>
        <w:pStyle w:val="Normal"/>
        <w:spacing w:lineRule="auto" w:line="360"/>
        <w:jc w:val="both"/>
        <w:rPr>
          <w:rFonts w:ascii="Times New Roman" w:hAnsi="Times New Roman"/>
          <w:sz w:val="20"/>
          <w:szCs w:val="20"/>
        </w:rPr>
      </w:pPr>
      <w:r>
        <w:rPr>
          <w:sz w:val="20"/>
          <w:szCs w:val="20"/>
        </w:rPr>
        <w:t>correo electrónico_____________________________________________________________.</w:t>
      </w:r>
    </w:p>
    <w:p>
      <w:pPr>
        <w:pStyle w:val="Normal"/>
        <w:spacing w:lineRule="auto" w:line="360"/>
        <w:jc w:val="both"/>
        <w:rPr>
          <w:rFonts w:ascii="Times New Roman" w:hAnsi="Times New Roman"/>
          <w:sz w:val="20"/>
          <w:szCs w:val="20"/>
        </w:rPr>
      </w:pPr>
      <w:r>
        <w:rPr>
          <w:sz w:val="20"/>
          <w:szCs w:val="20"/>
        </w:rPr>
      </w:r>
    </w:p>
    <w:p>
      <w:pPr>
        <w:pStyle w:val="Normal"/>
        <w:jc w:val="both"/>
        <w:rPr>
          <w:rFonts w:ascii="Times New Roman" w:hAnsi="Times New Roman"/>
        </w:rPr>
      </w:pPr>
      <w:bookmarkStart w:id="0" w:name="Casilla1"/>
      <w:r>
        <w:rPr>
          <w:sz w:val="20"/>
          <w:szCs w:val="20"/>
        </w:rPr>
      </w:r>
      <w:bookmarkEnd w:id="0"/>
      <w:r>
        <w:rPr>
          <w:sz w:val="20"/>
          <w:szCs w:val="20"/>
        </w:rPr>
        <w:t xml:space="preserve"> </w:t>
      </w:r>
      <w:r>
        <w:rPr>
          <w:b/>
          <w:sz w:val="20"/>
          <w:szCs w:val="20"/>
        </w:rPr>
        <w:t>Música e movemento</w:t>
        <w:tab/>
        <w:tab/>
        <w:tab/>
        <w:tab/>
        <w:tab/>
        <w:tab/>
        <w:t>Horario:________________________________</w:t>
      </w:r>
    </w:p>
    <w:p>
      <w:pPr>
        <w:pStyle w:val="Normal"/>
        <w:jc w:val="both"/>
        <w:rPr>
          <w:rFonts w:ascii="Times New Roman" w:hAnsi="Times New Roman"/>
          <w:b/>
          <w:b/>
          <w:sz w:val="20"/>
          <w:szCs w:val="20"/>
        </w:rPr>
      </w:pPr>
      <w:r>
        <w:rPr>
          <w:b/>
          <w:sz w:val="20"/>
          <w:szCs w:val="20"/>
        </w:rPr>
        <w:tab/>
      </w:r>
    </w:p>
    <w:p>
      <w:pPr>
        <w:pStyle w:val="Normal"/>
        <w:jc w:val="both"/>
        <w:rPr>
          <w:rFonts w:ascii="Times New Roman" w:hAnsi="Times New Roman"/>
          <w:b/>
          <w:b/>
          <w:sz w:val="20"/>
          <w:szCs w:val="20"/>
        </w:rPr>
      </w:pPr>
      <w:r>
        <w:rPr>
          <w:b/>
          <w:sz w:val="20"/>
          <w:szCs w:val="20"/>
        </w:rPr>
      </w:r>
    </w:p>
    <w:p>
      <w:pPr>
        <w:pStyle w:val="Normal"/>
        <w:jc w:val="both"/>
        <w:rPr>
          <w:rFonts w:ascii="Times New Roman" w:hAnsi="Times New Roman"/>
        </w:rPr>
      </w:pPr>
      <w:bookmarkStart w:id="1" w:name="Casilla3"/>
      <w:r>
        <w:rPr>
          <w:b/>
          <w:sz w:val="20"/>
          <w:szCs w:val="20"/>
        </w:rPr>
      </w:r>
      <w:bookmarkEnd w:id="1"/>
      <w:r>
        <w:rPr>
          <w:b/>
          <w:sz w:val="20"/>
          <w:szCs w:val="20"/>
        </w:rPr>
        <w:t xml:space="preserve"> </w:t>
      </w:r>
      <w:r>
        <w:rPr>
          <w:b/>
          <w:sz w:val="20"/>
          <w:szCs w:val="20"/>
        </w:rPr>
        <w:t>Clase grupal colectiva (subliñar  o que corresponda)</w:t>
        <w:tab/>
        <w:tab/>
      </w:r>
    </w:p>
    <w:p>
      <w:pPr>
        <w:pStyle w:val="Normal"/>
        <w:jc w:val="both"/>
        <w:rPr>
          <w:rFonts w:ascii="Times New Roman" w:hAnsi="Times New Roman"/>
          <w:b/>
          <w:b/>
          <w:sz w:val="20"/>
          <w:szCs w:val="20"/>
        </w:rPr>
      </w:pPr>
      <w:r>
        <w:rPr>
          <w:b/>
          <w:sz w:val="20"/>
          <w:szCs w:val="20"/>
          <w:highlight w:val="white"/>
        </w:rPr>
        <w:t>(linguaxe musical ou música para adultos)</w:t>
      </w:r>
      <w:r>
        <w:rPr>
          <w:b/>
          <w:sz w:val="20"/>
          <w:szCs w:val="20"/>
        </w:rPr>
        <w:tab/>
      </w:r>
    </w:p>
    <w:p>
      <w:pPr>
        <w:pStyle w:val="Normal"/>
        <w:jc w:val="both"/>
        <w:rPr>
          <w:rFonts w:ascii="Times New Roman" w:hAnsi="Times New Roman"/>
          <w:b/>
          <w:b/>
          <w:sz w:val="20"/>
          <w:szCs w:val="20"/>
        </w:rPr>
      </w:pPr>
      <w:r>
        <w:rPr>
          <w:b/>
          <w:sz w:val="20"/>
          <w:szCs w:val="20"/>
        </w:rPr>
        <w:tab/>
        <w:tab/>
      </w:r>
    </w:p>
    <w:p>
      <w:pPr>
        <w:pStyle w:val="Normal"/>
        <w:jc w:val="both"/>
        <w:rPr>
          <w:rFonts w:ascii="Times New Roman" w:hAnsi="Times New Roman"/>
          <w:b/>
          <w:b/>
          <w:sz w:val="20"/>
          <w:szCs w:val="20"/>
          <w:u w:val="none"/>
        </w:rPr>
      </w:pPr>
      <w:r>
        <w:rPr>
          <w:b/>
          <w:sz w:val="20"/>
          <w:szCs w:val="20"/>
          <w:u w:val="none"/>
        </w:rPr>
        <w:tab/>
        <w:tab/>
      </w:r>
    </w:p>
    <w:p>
      <w:pPr>
        <w:pStyle w:val="Normal"/>
        <w:tabs>
          <w:tab w:val="left" w:pos="5594" w:leader="none"/>
        </w:tabs>
        <w:jc w:val="both"/>
        <w:rPr>
          <w:rFonts w:ascii="Times New Roman" w:hAnsi="Times New Roman"/>
        </w:rPr>
      </w:pPr>
      <w:bookmarkStart w:id="2" w:name="Casilla2"/>
      <w:r>
        <w:rPr>
          <w:b/>
          <w:sz w:val="20"/>
          <w:szCs w:val="20"/>
        </w:rPr>
      </w:r>
      <w:bookmarkEnd w:id="2"/>
      <w:r>
        <w:rPr>
          <w:b/>
          <w:sz w:val="20"/>
          <w:szCs w:val="20"/>
        </w:rPr>
        <w:t>Especialidade inst</w:t>
      </w:r>
      <w:r>
        <w:rPr>
          <w:b/>
          <w:sz w:val="20"/>
          <w:szCs w:val="20"/>
        </w:rPr>
        <w:t>ru</w:t>
      </w:r>
      <w:r>
        <w:rPr>
          <w:b/>
          <w:sz w:val="20"/>
          <w:szCs w:val="20"/>
        </w:rPr>
        <w:t xml:space="preserve">mental  / vocal: </w:t>
      </w:r>
      <w:r>
        <w:rPr>
          <w:b/>
          <w:sz w:val="20"/>
          <w:szCs w:val="20"/>
        </w:rPr>
        <w:t xml:space="preserve">                                                            </w:t>
      </w:r>
    </w:p>
    <w:p>
      <w:pPr>
        <w:pStyle w:val="Normal"/>
        <w:tabs>
          <w:tab w:val="left" w:pos="5594" w:leader="none"/>
        </w:tabs>
        <w:jc w:val="center"/>
        <w:rPr>
          <w:rFonts w:ascii="Times New Roman" w:hAnsi="Times New Roman"/>
          <w:b/>
          <w:b/>
          <w:sz w:val="20"/>
          <w:szCs w:val="20"/>
        </w:rPr>
      </w:pPr>
      <w:r>
        <w:rPr>
          <w:b/>
          <w:sz w:val="20"/>
          <w:szCs w:val="20"/>
        </w:rPr>
        <w:t xml:space="preserve">   </w:t>
      </w:r>
      <w:r>
        <w:rPr>
          <w:b/>
          <w:sz w:val="20"/>
          <w:szCs w:val="20"/>
        </w:rPr>
        <w:t>1º____________________________</w:t>
      </w:r>
    </w:p>
    <w:p>
      <w:pPr>
        <w:pStyle w:val="Normal"/>
        <w:tabs>
          <w:tab w:val="left" w:pos="5594" w:leader="none"/>
        </w:tabs>
        <w:jc w:val="center"/>
        <w:rPr>
          <w:rFonts w:ascii="Times New Roman" w:hAnsi="Times New Roman"/>
          <w:b/>
          <w:b/>
          <w:sz w:val="20"/>
          <w:szCs w:val="20"/>
        </w:rPr>
      </w:pPr>
      <w:r>
        <w:rPr>
          <w:b/>
          <w:sz w:val="20"/>
          <w:szCs w:val="20"/>
        </w:rPr>
      </w:r>
    </w:p>
    <w:p>
      <w:pPr>
        <w:pStyle w:val="Normal"/>
        <w:tabs>
          <w:tab w:val="left" w:pos="5594" w:leader="none"/>
        </w:tabs>
        <w:jc w:val="center"/>
        <w:rPr>
          <w:rFonts w:ascii="Times New Roman" w:hAnsi="Times New Roman"/>
          <w:b/>
          <w:b/>
          <w:sz w:val="20"/>
          <w:szCs w:val="20"/>
        </w:rPr>
      </w:pPr>
      <w:r>
        <w:rPr>
          <w:b/>
          <w:sz w:val="20"/>
          <w:szCs w:val="20"/>
        </w:rPr>
      </w:r>
    </w:p>
    <w:p>
      <w:pPr>
        <w:pStyle w:val="Normal"/>
        <w:tabs>
          <w:tab w:val="left" w:pos="5594" w:leader="none"/>
        </w:tabs>
        <w:jc w:val="center"/>
        <w:rPr>
          <w:rFonts w:ascii="Times New Roman" w:hAnsi="Times New Roman"/>
          <w:b/>
          <w:b/>
          <w:sz w:val="20"/>
          <w:szCs w:val="20"/>
        </w:rPr>
      </w:pPr>
      <w:r>
        <w:rPr>
          <w:b/>
          <w:sz w:val="20"/>
          <w:szCs w:val="20"/>
        </w:rPr>
        <w:t xml:space="preserve">     </w:t>
      </w:r>
      <w:r>
        <w:rPr>
          <w:b/>
          <w:sz w:val="20"/>
          <w:szCs w:val="20"/>
        </w:rPr>
        <w:t>2º____________________________</w:t>
      </w:r>
    </w:p>
    <w:p>
      <w:pPr>
        <w:pStyle w:val="Normal"/>
        <w:tabs>
          <w:tab w:val="left" w:pos="5594" w:leader="none"/>
        </w:tabs>
        <w:jc w:val="both"/>
        <w:rPr>
          <w:rFonts w:ascii="Times New Roman" w:hAnsi="Times New Roman"/>
          <w:b/>
          <w:b/>
          <w:sz w:val="20"/>
          <w:szCs w:val="20"/>
        </w:rPr>
      </w:pPr>
      <w:r>
        <mc:AlternateContent>
          <mc:Choice Requires="wps">
            <w:drawing>
              <wp:anchor behindDoc="0" distT="0" distB="0" distL="0" distR="0" simplePos="0" locked="0" layoutInCell="1" allowOverlap="1" relativeHeight="15">
                <wp:simplePos x="0" y="0"/>
                <wp:positionH relativeFrom="column">
                  <wp:posOffset>3867150</wp:posOffset>
                </wp:positionH>
                <wp:positionV relativeFrom="paragraph">
                  <wp:posOffset>136525</wp:posOffset>
                </wp:positionV>
                <wp:extent cx="191770" cy="146685"/>
                <wp:effectExtent l="0" t="0" r="0" b="0"/>
                <wp:wrapNone/>
                <wp:docPr id="1" name="Forma2"/>
                <a:graphic xmlns:a="http://schemas.openxmlformats.org/drawingml/2006/main">
                  <a:graphicData uri="http://schemas.microsoft.com/office/word/2010/wordprocessingShape">
                    <wps:wsp>
                      <wps:cNvSpPr/>
                      <wps:spPr>
                        <a:xfrm>
                          <a:off x="0" y="0"/>
                          <a:ext cx="191160" cy="146160"/>
                        </a:xfrm>
                        <a:prstGeom prst="rect">
                          <a:avLst/>
                        </a:prstGeom>
                        <a:solidFill>
                          <a:srgbClr val="ffffff"/>
                        </a:solidFill>
                        <a:ln>
                          <a:solidFill>
                            <a:srgbClr val="000000"/>
                          </a:solidFill>
                        </a:ln>
                      </wps:spPr>
                      <wps:style>
                        <a:lnRef idx="0"/>
                        <a:fillRef idx="0"/>
                        <a:effectRef idx="0"/>
                        <a:fontRef idx="minor"/>
                      </wps:style>
                      <wps:bodyPr/>
                    </wps:wsp>
                  </a:graphicData>
                </a:graphic>
              </wp:anchor>
            </w:drawing>
          </mc:Choice>
          <mc:Fallback>
            <w:pict>
              <v:rect id="shape_0" ID="Forma2" fillcolor="white" stroked="t" style="position:absolute;margin-left:304.5pt;margin-top:10.75pt;width:15pt;height:11.45pt">
                <w10:wrap type="none"/>
                <v:fill o:detectmouseclick="t" color2="black"/>
                <v:stroke color="black" joinstyle="round" endcap="flat"/>
              </v:rect>
            </w:pict>
          </mc:Fallback>
        </mc:AlternateContent>
      </w:r>
      <w:r>
        <w:rPr>
          <w:b/>
          <w:sz w:val="20"/>
          <w:szCs w:val="20"/>
        </w:rPr>
        <w:t xml:space="preserve">                        </w:t>
      </w:r>
    </w:p>
    <w:p>
      <w:pPr>
        <w:pStyle w:val="Normal"/>
        <w:tabs>
          <w:tab w:val="left" w:pos="5594" w:leader="none"/>
        </w:tabs>
        <w:jc w:val="left"/>
        <w:rPr>
          <w:rFonts w:ascii="Times New Roman" w:hAnsi="Times New Roman"/>
          <w:b/>
          <w:b/>
          <w:color w:val="000000"/>
          <w:sz w:val="20"/>
          <w:szCs w:val="20"/>
          <w:u w:val="none"/>
        </w:rPr>
      </w:pPr>
      <w:r>
        <mc:AlternateContent>
          <mc:Choice Requires="wps">
            <w:drawing>
              <wp:anchor behindDoc="0" distT="0" distB="0" distL="0" distR="0" simplePos="0" locked="0" layoutInCell="1" allowOverlap="1" relativeHeight="14">
                <wp:simplePos x="0" y="0"/>
                <wp:positionH relativeFrom="column">
                  <wp:posOffset>3239770</wp:posOffset>
                </wp:positionH>
                <wp:positionV relativeFrom="paragraph">
                  <wp:posOffset>13335</wp:posOffset>
                </wp:positionV>
                <wp:extent cx="191135" cy="146050"/>
                <wp:effectExtent l="0" t="0" r="0" b="0"/>
                <wp:wrapNone/>
                <wp:docPr id="2" name="Forma2"/>
                <a:graphic xmlns:a="http://schemas.openxmlformats.org/drawingml/2006/main">
                  <a:graphicData uri="http://schemas.microsoft.com/office/word/2010/wordprocessingShape">
                    <wps:wsp>
                      <wps:cNvSpPr/>
                      <wps:spPr>
                        <a:xfrm>
                          <a:off x="0" y="0"/>
                          <a:ext cx="190440" cy="145440"/>
                        </a:xfrm>
                        <a:prstGeom prst="rect">
                          <a:avLst/>
                        </a:prstGeom>
                        <a:solidFill>
                          <a:srgbClr val="ffffff"/>
                        </a:solidFill>
                        <a:ln>
                          <a:solidFill>
                            <a:srgbClr val="000000"/>
                          </a:solidFill>
                        </a:ln>
                      </wps:spPr>
                      <wps:style>
                        <a:lnRef idx="0"/>
                        <a:fillRef idx="0"/>
                        <a:effectRef idx="0"/>
                        <a:fontRef idx="minor"/>
                      </wps:style>
                      <wps:bodyPr/>
                    </wps:wsp>
                  </a:graphicData>
                </a:graphic>
              </wp:anchor>
            </w:drawing>
          </mc:Choice>
          <mc:Fallback>
            <w:pict>
              <v:rect id="shape_0" ID="Forma2" fillcolor="white" stroked="t" style="position:absolute;margin-left:255.1pt;margin-top:1.05pt;width:14.95pt;height:11.4pt">
                <w10:wrap type="none"/>
                <v:fill o:detectmouseclick="t" color2="black"/>
                <v:stroke color="black" joinstyle="round" endcap="flat"/>
              </v:rect>
            </w:pict>
          </mc:Fallback>
        </mc:AlternateContent>
      </w:r>
      <w:r>
        <w:rPr>
          <w:b/>
          <w:color w:val="000000"/>
          <w:sz w:val="20"/>
          <w:szCs w:val="20"/>
          <w:u w:val="none"/>
        </w:rPr>
        <w:t>¿</w:t>
      </w:r>
      <w:r>
        <w:rPr>
          <w:b/>
          <w:color w:val="000000"/>
          <w:sz w:val="20"/>
          <w:szCs w:val="20"/>
          <w:u w:val="none"/>
        </w:rPr>
        <w:t xml:space="preserve"> </w:t>
      </w:r>
      <w:r>
        <w:rPr>
          <w:b/>
          <w:color w:val="000000"/>
          <w:sz w:val="20"/>
          <w:szCs w:val="20"/>
          <w:u w:val="none"/>
        </w:rPr>
        <w:t>SOLICITA PRAZA POR</w:t>
      </w:r>
      <w:r>
        <w:rPr>
          <w:b/>
          <w:color w:val="000000"/>
          <w:sz w:val="20"/>
          <w:szCs w:val="20"/>
          <w:u w:val="none"/>
        </w:rPr>
        <w:t xml:space="preserve"> NEE OU DISCAPACIDADE?         </w:t>
      </w:r>
      <w:r>
        <w:rPr>
          <w:b/>
          <w:color w:val="000000"/>
          <w:sz w:val="20"/>
          <w:szCs w:val="20"/>
          <w:u w:val="none"/>
        </w:rPr>
        <w:t>NON            SI (APORTAR INFORME OU CERTIFICADO QUE O ACREDITE)</w:t>
      </w:r>
    </w:p>
    <w:p>
      <w:pPr>
        <w:pStyle w:val="Normal"/>
        <w:jc w:val="left"/>
        <w:rPr>
          <w:rFonts w:ascii="Times New Roman" w:hAnsi="Times New Roman"/>
          <w:b/>
          <w:b/>
          <w:sz w:val="20"/>
          <w:szCs w:val="20"/>
          <w:u w:val="single"/>
        </w:rPr>
      </w:pPr>
      <w:r>
        <w:rPr>
          <w:b/>
          <w:sz w:val="20"/>
          <w:szCs w:val="20"/>
          <w:u w:val="single"/>
        </w:rPr>
      </w:r>
    </w:p>
    <w:p>
      <w:pPr>
        <w:pStyle w:val="Normal"/>
        <w:jc w:val="both"/>
        <w:rPr>
          <w:rFonts w:ascii="Times New Roman" w:hAnsi="Times New Roman"/>
          <w:b/>
          <w:b/>
          <w:sz w:val="20"/>
          <w:szCs w:val="20"/>
          <w:u w:val="none"/>
        </w:rPr>
      </w:pPr>
      <w:r>
        <w:rPr>
          <w:b/>
          <w:sz w:val="20"/>
          <w:szCs w:val="20"/>
          <w:u w:val="none"/>
        </w:rPr>
        <w:t xml:space="preserve">Outras agrupacións, previa consulta co profesor: (subliñar o que corresponda): </w:t>
      </w:r>
    </w:p>
    <w:p>
      <w:pPr>
        <w:pStyle w:val="Normal"/>
        <w:jc w:val="both"/>
        <w:rPr>
          <w:rFonts w:ascii="Times New Roman" w:hAnsi="Times New Roman"/>
          <w:b/>
          <w:b/>
          <w:sz w:val="20"/>
          <w:szCs w:val="20"/>
          <w:u w:val="none"/>
        </w:rPr>
      </w:pPr>
      <w:r>
        <w:rPr>
          <w:b/>
          <w:sz w:val="20"/>
          <w:szCs w:val="20"/>
          <w:u w:val="none"/>
        </w:rPr>
        <w:t xml:space="preserve">combo xuvenil, combo adultos, coro, </w:t>
      </w:r>
      <w:r>
        <w:rPr>
          <w:b/>
          <w:sz w:val="20"/>
          <w:szCs w:val="20"/>
          <w:u w:val="none"/>
        </w:rPr>
        <w:t>o</w:t>
      </w:r>
      <w:r>
        <w:rPr>
          <w:b/>
          <w:sz w:val="20"/>
          <w:szCs w:val="20"/>
          <w:u w:val="none"/>
        </w:rPr>
        <w:t xml:space="preserve">rquestra de </w:t>
      </w:r>
      <w:r>
        <w:rPr>
          <w:b/>
          <w:sz w:val="20"/>
          <w:szCs w:val="20"/>
          <w:u w:val="none"/>
        </w:rPr>
        <w:t>guitarras,</w:t>
      </w:r>
      <w:r>
        <w:rPr>
          <w:b/>
          <w:sz w:val="20"/>
          <w:szCs w:val="20"/>
          <w:u w:val="none"/>
        </w:rPr>
        <w:t xml:space="preserve"> </w:t>
      </w:r>
      <w:r>
        <w:rPr>
          <w:b/>
          <w:sz w:val="20"/>
          <w:szCs w:val="20"/>
          <w:u w:val="none"/>
        </w:rPr>
        <w:t>agrupacións de</w:t>
      </w:r>
      <w:r>
        <w:rPr>
          <w:b/>
          <w:sz w:val="20"/>
          <w:szCs w:val="20"/>
          <w:u w:val="none"/>
        </w:rPr>
        <w:t xml:space="preserve"> frautas, </w:t>
      </w:r>
      <w:r>
        <w:rPr>
          <w:b/>
          <w:sz w:val="20"/>
          <w:szCs w:val="20"/>
          <w:u w:val="none"/>
        </w:rPr>
        <w:t>a</w:t>
      </w:r>
      <w:r>
        <w:rPr>
          <w:b/>
          <w:sz w:val="20"/>
          <w:szCs w:val="20"/>
          <w:u w:val="none"/>
        </w:rPr>
        <w:t>grupación de violíns, outros.</w:t>
      </w:r>
    </w:p>
    <w:p>
      <w:pPr>
        <w:pStyle w:val="Normal"/>
        <w:jc w:val="left"/>
        <w:rPr>
          <w:rFonts w:ascii="Times New Roman" w:hAnsi="Times New Roman"/>
          <w:b/>
          <w:b/>
          <w:sz w:val="20"/>
          <w:szCs w:val="20"/>
          <w:u w:val="single"/>
        </w:rPr>
      </w:pPr>
      <w:r>
        <w:rPr>
          <w:b/>
          <w:sz w:val="20"/>
          <w:szCs w:val="20"/>
          <w:u w:val="single"/>
        </w:rPr>
      </w:r>
    </w:p>
    <w:p>
      <w:pPr>
        <w:pStyle w:val="Normal"/>
        <w:jc w:val="center"/>
        <w:rPr>
          <w:rFonts w:ascii="Times New Roman" w:hAnsi="Times New Roman"/>
          <w:b/>
          <w:b/>
          <w:sz w:val="20"/>
          <w:szCs w:val="20"/>
          <w:u w:val="single"/>
        </w:rPr>
      </w:pPr>
      <w:r>
        <w:rPr>
          <w:b/>
          <w:sz w:val="20"/>
          <w:szCs w:val="20"/>
          <w:u w:val="single"/>
        </w:rPr>
      </w:r>
    </w:p>
    <w:p>
      <w:pPr>
        <w:pStyle w:val="Normal"/>
        <w:jc w:val="center"/>
        <w:rPr>
          <w:rFonts w:ascii="Times New Roman" w:hAnsi="Times New Roman"/>
          <w:b/>
          <w:b/>
          <w:sz w:val="20"/>
          <w:szCs w:val="20"/>
          <w:u w:val="single"/>
        </w:rPr>
      </w:pPr>
      <w:r>
        <w:rPr>
          <w:b/>
          <w:sz w:val="20"/>
          <w:szCs w:val="20"/>
          <w:u w:val="single"/>
        </w:rPr>
        <w:t>AUTORIZACIÓN  (Se procede)</w:t>
      </w:r>
    </w:p>
    <w:p>
      <w:pPr>
        <w:pStyle w:val="Normal"/>
        <w:jc w:val="center"/>
        <w:rPr>
          <w:rFonts w:ascii="Times New Roman" w:hAnsi="Times New Roman"/>
          <w:b/>
          <w:b/>
          <w:sz w:val="20"/>
          <w:szCs w:val="20"/>
          <w:u w:val="single"/>
        </w:rPr>
      </w:pPr>
      <w:r>
        <w:rPr>
          <w:b/>
          <w:sz w:val="20"/>
          <w:szCs w:val="20"/>
          <w:u w:val="single"/>
        </w:rPr>
      </w:r>
    </w:p>
    <w:p>
      <w:pPr>
        <w:pStyle w:val="Normal"/>
        <w:jc w:val="both"/>
        <w:rPr>
          <w:rFonts w:ascii="Times New Roman" w:hAnsi="Times New Roman"/>
          <w:b/>
          <w:b/>
          <w:sz w:val="20"/>
          <w:szCs w:val="20"/>
          <w:u w:val="single"/>
        </w:rPr>
      </w:pPr>
      <w:r>
        <w:rPr>
          <w:b/>
          <w:sz w:val="20"/>
          <w:szCs w:val="20"/>
          <w:u w:val="single"/>
        </w:rPr>
      </w:r>
    </w:p>
    <w:p>
      <w:pPr>
        <w:pStyle w:val="Normal"/>
        <w:spacing w:lineRule="auto" w:line="360"/>
        <w:jc w:val="both"/>
        <w:rPr>
          <w:rFonts w:ascii="Times New Roman" w:hAnsi="Times New Roman"/>
          <w:sz w:val="20"/>
          <w:szCs w:val="20"/>
        </w:rPr>
      </w:pPr>
      <w:r>
        <w:rPr>
          <w:sz w:val="20"/>
          <w:szCs w:val="20"/>
        </w:rPr>
        <w:t>D./Dª. ________________________________________________________, DNI ___________________________,</w:t>
      </w:r>
    </w:p>
    <w:p>
      <w:pPr>
        <w:pStyle w:val="Normal"/>
        <w:spacing w:lineRule="auto" w:line="360"/>
        <w:jc w:val="both"/>
        <w:rPr>
          <w:rFonts w:ascii="Times New Roman" w:hAnsi="Times New Roman"/>
        </w:rPr>
      </w:pPr>
      <w:r>
        <w:rPr>
          <w:sz w:val="20"/>
          <w:szCs w:val="20"/>
        </w:rPr>
        <w:t>como (pai, nai ou titor)</w:t>
      </w:r>
      <w:r>
        <w:rPr>
          <w:b/>
          <w:sz w:val="20"/>
          <w:szCs w:val="20"/>
        </w:rPr>
        <w:t xml:space="preserve"> ______________ </w:t>
      </w:r>
      <w:r>
        <w:rPr>
          <w:sz w:val="20"/>
          <w:szCs w:val="20"/>
        </w:rPr>
        <w:t xml:space="preserve"> do solicitante, </w:t>
      </w:r>
      <w:r>
        <w:rPr>
          <w:b/>
          <w:sz w:val="20"/>
          <w:szCs w:val="20"/>
        </w:rPr>
        <w:t xml:space="preserve">AUTORIZO </w:t>
      </w:r>
      <w:r>
        <w:rPr>
          <w:sz w:val="20"/>
          <w:szCs w:val="20"/>
        </w:rPr>
        <w:t xml:space="preserve">a súa asistencia á Escola Municipal de Música. </w:t>
      </w:r>
    </w:p>
    <w:p>
      <w:pPr>
        <w:pStyle w:val="Normal"/>
        <w:spacing w:lineRule="auto" w:line="360"/>
        <w:jc w:val="both"/>
        <w:rPr>
          <w:rFonts w:ascii="Times New Roman" w:hAnsi="Times New Roman"/>
          <w:sz w:val="20"/>
          <w:szCs w:val="20"/>
        </w:rPr>
      </w:pPr>
      <w:r>
        <w:rPr>
          <w:sz w:val="20"/>
          <w:szCs w:val="20"/>
        </w:rPr>
        <w:t>Teléfono:____________________</w:t>
      </w:r>
      <w:r>
        <w:rPr>
          <w:sz w:val="20"/>
          <w:szCs w:val="20"/>
        </w:rPr>
        <w:t>Correo electrónico do pai, nai ou titror ____________________________________</w:t>
      </w:r>
    </w:p>
    <w:p>
      <w:pPr>
        <w:pStyle w:val="Normal"/>
        <w:spacing w:lineRule="auto" w:line="360"/>
        <w:jc w:val="center"/>
        <w:rPr>
          <w:rFonts w:ascii="Times New Roman" w:hAnsi="Times New Roman"/>
          <w:sz w:val="20"/>
          <w:szCs w:val="20"/>
        </w:rPr>
      </w:pPr>
      <w:r>
        <w:rPr>
          <w:sz w:val="20"/>
          <w:szCs w:val="20"/>
        </w:rPr>
      </w:r>
    </w:p>
    <w:p>
      <w:pPr>
        <w:pStyle w:val="Normal"/>
        <w:spacing w:lineRule="auto" w:line="360"/>
        <w:jc w:val="center"/>
        <w:rPr>
          <w:rFonts w:ascii="Times New Roman" w:hAnsi="Times New Roman"/>
          <w:sz w:val="20"/>
          <w:szCs w:val="20"/>
        </w:rPr>
      </w:pPr>
      <w:r>
        <w:rPr>
          <w:sz w:val="20"/>
          <w:szCs w:val="20"/>
        </w:rPr>
        <w:t>Ames, _______ de ___________________________ de 20   .</w:t>
      </w:r>
    </w:p>
    <w:p>
      <w:pPr>
        <w:pStyle w:val="Normal"/>
        <w:spacing w:lineRule="auto" w:line="360"/>
        <w:jc w:val="center"/>
        <w:rPr>
          <w:rFonts w:ascii="Times New Roman" w:hAnsi="Times New Roman"/>
          <w:sz w:val="20"/>
          <w:szCs w:val="20"/>
        </w:rPr>
      </w:pPr>
      <w:r>
        <w:rPr>
          <w:sz w:val="20"/>
          <w:szCs w:val="20"/>
        </w:rPr>
      </w:r>
    </w:p>
    <w:p>
      <w:pPr>
        <w:pStyle w:val="Normal"/>
        <w:spacing w:lineRule="auto" w:line="360"/>
        <w:jc w:val="center"/>
        <w:rPr>
          <w:rFonts w:ascii="Times New Roman" w:hAnsi="Times New Roman"/>
          <w:sz w:val="20"/>
          <w:szCs w:val="20"/>
        </w:rPr>
      </w:pPr>
      <w:r>
        <w:rPr>
          <w:sz w:val="20"/>
          <w:szCs w:val="20"/>
        </w:rPr>
        <w:t>Asdo./ _____________________________________.</w:t>
      </w:r>
    </w:p>
    <w:p>
      <w:pPr>
        <w:pStyle w:val="Normal"/>
        <w:numPr>
          <w:ilvl w:val="0"/>
          <w:numId w:val="3"/>
        </w:numPr>
        <w:spacing w:lineRule="auto" w:line="360"/>
        <w:rPr>
          <w:rFonts w:ascii="Times New Roman" w:hAnsi="Times New Roman"/>
        </w:rPr>
      </w:pPr>
      <w:r>
        <w:rPr>
          <w:b/>
          <w:sz w:val="20"/>
          <w:szCs w:val="20"/>
        </w:rPr>
        <w:t>Documentación a presentar:</w:t>
      </w:r>
      <w:r>
        <w:rPr>
          <w:sz w:val="20"/>
          <w:szCs w:val="20"/>
        </w:rPr>
        <w:t xml:space="preserve">  1  fotograf</w:t>
      </w:r>
      <w:bookmarkStart w:id="3" w:name="Casilla4"/>
      <w:r>
        <w:rPr>
          <w:sz w:val="20"/>
          <w:szCs w:val="20"/>
        </w:rPr>
        <w:t>ía</w:t>
      </w:r>
      <w:bookmarkEnd w:id="3"/>
      <w:r>
        <w:rPr>
          <w:sz w:val="20"/>
          <w:szCs w:val="20"/>
        </w:rPr>
        <w:t xml:space="preserve"> tipo carné. </w:t>
      </w:r>
    </w:p>
    <w:p>
      <w:pPr>
        <w:pStyle w:val="Normal"/>
        <w:numPr>
          <w:ilvl w:val="0"/>
          <w:numId w:val="0"/>
        </w:numPr>
        <w:spacing w:lineRule="auto" w:line="360"/>
        <w:ind w:left="720" w:hanging="0"/>
        <w:rPr>
          <w:rFonts w:ascii="Times New Roman" w:hAnsi="Times New Roman"/>
          <w:sz w:val="20"/>
          <w:szCs w:val="20"/>
        </w:rPr>
      </w:pPr>
      <w:r>
        <w:rPr>
          <w:sz w:val="20"/>
          <w:szCs w:val="20"/>
        </w:rPr>
      </w:r>
    </w:p>
    <w:p>
      <w:pPr>
        <w:pStyle w:val="Normal"/>
        <w:widowControl/>
        <w:numPr>
          <w:ilvl w:val="0"/>
          <w:numId w:val="0"/>
        </w:numPr>
        <w:suppressAutoHyphens w:val="true"/>
        <w:bidi w:val="0"/>
        <w:spacing w:lineRule="auto" w:line="360"/>
        <w:ind w:left="436" w:right="0" w:hanging="0"/>
        <w:jc w:val="center"/>
        <w:rPr>
          <w:rFonts w:ascii="Times New Roman" w:hAnsi="Times New Roman"/>
          <w:color w:val="000000"/>
        </w:rPr>
      </w:pPr>
      <w:r>
        <w:rPr>
          <w:b/>
          <w:bCs/>
          <w:color w:val="000000"/>
          <w:sz w:val="24"/>
          <w:szCs w:val="24"/>
          <w:highlight w:val="white"/>
          <w:u w:val="single"/>
        </w:rPr>
        <w:t xml:space="preserve">O SORTEO PARA ADXUDICACIÓN DE PRAZAS </w:t>
      </w:r>
      <w:r>
        <w:rPr>
          <w:b/>
          <w:bCs/>
          <w:color w:val="000000"/>
          <w:sz w:val="24"/>
          <w:szCs w:val="24"/>
          <w:highlight w:val="white"/>
          <w:u w:val="single"/>
        </w:rPr>
        <w:t>R</w:t>
      </w:r>
      <w:r>
        <w:rPr>
          <w:b/>
          <w:bCs/>
          <w:color w:val="000000"/>
          <w:sz w:val="24"/>
          <w:szCs w:val="24"/>
          <w:highlight w:val="white"/>
          <w:u w:val="single"/>
        </w:rPr>
        <w:t xml:space="preserve">EALIZARASE </w:t>
      </w:r>
      <w:r>
        <w:rPr>
          <w:b/>
          <w:bCs/>
          <w:color w:val="000000"/>
          <w:sz w:val="24"/>
          <w:szCs w:val="24"/>
          <w:highlight w:val="white"/>
          <w:u w:val="single"/>
        </w:rPr>
        <w:t xml:space="preserve">O </w:t>
      </w:r>
      <w:r>
        <w:rPr>
          <w:b/>
          <w:bCs/>
          <w:color w:val="000000"/>
          <w:sz w:val="24"/>
          <w:szCs w:val="24"/>
          <w:highlight w:val="white"/>
          <w:u w:val="single"/>
        </w:rPr>
        <w:t>MARTES 27 DE OUTUBRO</w:t>
      </w:r>
      <w:r>
        <w:rPr>
          <w:b/>
          <w:bCs/>
          <w:color w:val="000000"/>
          <w:sz w:val="24"/>
          <w:szCs w:val="24"/>
          <w:highlight w:val="white"/>
          <w:u w:val="single"/>
        </w:rPr>
        <w:t xml:space="preserve"> </w:t>
      </w:r>
      <w:r>
        <w:rPr>
          <w:b/>
          <w:bCs/>
          <w:color w:val="000000"/>
          <w:sz w:val="24"/>
          <w:szCs w:val="24"/>
          <w:highlight w:val="white"/>
          <w:u w:val="single"/>
        </w:rPr>
        <w:t xml:space="preserve">NA </w:t>
      </w:r>
      <w:r>
        <w:rPr>
          <w:b/>
          <w:bCs/>
          <w:color w:val="000000"/>
          <w:sz w:val="24"/>
          <w:szCs w:val="24"/>
          <w:highlight w:val="white"/>
          <w:u w:val="single"/>
        </w:rPr>
        <w:t>C</w:t>
      </w:r>
      <w:r>
        <w:rPr>
          <w:b/>
          <w:bCs/>
          <w:color w:val="000000"/>
          <w:sz w:val="24"/>
          <w:szCs w:val="24"/>
          <w:highlight w:val="white"/>
          <w:u w:val="single"/>
        </w:rPr>
        <w:t>A</w:t>
      </w:r>
      <w:r>
        <w:rPr>
          <w:b/>
          <w:bCs/>
          <w:color w:val="000000"/>
          <w:sz w:val="24"/>
          <w:szCs w:val="24"/>
          <w:highlight w:val="white"/>
          <w:u w:val="single"/>
        </w:rPr>
        <w:t>SA DA CULTURA DO MILLADOIRO</w:t>
      </w:r>
      <w:r>
        <w:rPr>
          <w:b/>
          <w:bCs/>
          <w:color w:val="000000"/>
          <w:sz w:val="24"/>
          <w:szCs w:val="24"/>
          <w:highlight w:val="white"/>
          <w:u w:val="single"/>
        </w:rPr>
        <w:t>.</w:t>
      </w:r>
    </w:p>
    <w:p>
      <w:pPr>
        <w:pStyle w:val="Normal"/>
        <w:widowControl/>
        <w:numPr>
          <w:ilvl w:val="0"/>
          <w:numId w:val="0"/>
        </w:numPr>
        <w:suppressAutoHyphens w:val="true"/>
        <w:bidi w:val="0"/>
        <w:spacing w:lineRule="auto" w:line="360"/>
        <w:ind w:left="436" w:right="0" w:hanging="0"/>
        <w:jc w:val="left"/>
        <w:rPr>
          <w:rFonts w:ascii="Times New Roman" w:hAnsi="Times New Roman"/>
          <w:b w:val="false"/>
          <w:b w:val="false"/>
          <w:bCs/>
          <w:color w:val="000000"/>
          <w:sz w:val="20"/>
          <w:szCs w:val="20"/>
          <w:highlight w:val="white"/>
          <w:u w:val="none"/>
        </w:rPr>
      </w:pPr>
      <w:r>
        <w:rPr>
          <w:b w:val="false"/>
          <w:bCs/>
          <w:color w:val="000000"/>
          <w:sz w:val="20"/>
          <w:szCs w:val="20"/>
          <w:highlight w:val="white"/>
          <w:u w:val="none"/>
        </w:rPr>
      </w:r>
    </w:p>
    <w:p>
      <w:pPr>
        <w:pStyle w:val="Normal"/>
        <w:spacing w:lineRule="auto" w:line="360"/>
        <w:rPr>
          <w:rFonts w:ascii="Times New Roman" w:hAnsi="Times New Roman"/>
          <w:highlight w:val="white"/>
        </w:rPr>
      </w:pPr>
      <w:r>
        <mc:AlternateContent>
          <mc:Choice Requires="wps">
            <w:drawing>
              <wp:anchor behindDoc="0" distT="0" distB="0" distL="0" distR="0" simplePos="0" locked="0" layoutInCell="1" allowOverlap="1" relativeHeight="13">
                <wp:simplePos x="0" y="0"/>
                <wp:positionH relativeFrom="column">
                  <wp:posOffset>1254760</wp:posOffset>
                </wp:positionH>
                <wp:positionV relativeFrom="paragraph">
                  <wp:posOffset>708660</wp:posOffset>
                </wp:positionV>
                <wp:extent cx="5261610" cy="370840"/>
                <wp:effectExtent l="0" t="0" r="0" b="0"/>
                <wp:wrapNone/>
                <wp:docPr id="3" name="Forma1"/>
                <a:graphic xmlns:a="http://schemas.openxmlformats.org/drawingml/2006/main">
                  <a:graphicData uri="http://schemas.microsoft.com/office/word/2010/wordprocessingShape">
                    <wps:wsp>
                      <wps:cNvSpPr/>
                      <wps:spPr>
                        <a:xfrm>
                          <a:off x="0" y="0"/>
                          <a:ext cx="5261040" cy="3700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Forma1" fillcolor="white" stroked="f" style="position:absolute;margin-left:98.8pt;margin-top:55.8pt;width:414.2pt;height:29.1pt">
                <w10:wrap type="none"/>
                <v:fill o:detectmouseclick="t" color2="black"/>
                <v:stroke color="black" joinstyle="round" endcap="flat"/>
              </v:rect>
            </w:pict>
          </mc:Fallback>
        </mc:AlternateContent>
      </w:r>
      <w:r>
        <w:rPr>
          <w:b w:val="false"/>
          <w:bCs w:val="false"/>
          <w:color w:val="000000"/>
          <w:sz w:val="20"/>
          <w:szCs w:val="24"/>
          <w:highlight w:val="white"/>
          <w:u w:val="none"/>
        </w:rPr>
        <w:t>Segundo a ordenanza de prezos públicos da EMMA, Xoves 23 de agosto de 2012, “As baixas deberán ser tramitadas  con anterioridade ao mes no que se farán efectivas e, en ningún caso, se devolverá o importe da matrícula".( Artigo 6 , punto 3</w:t>
      </w:r>
      <w:r>
        <w:rPr>
          <w:b w:val="false"/>
          <w:bCs w:val="false"/>
          <w:color w:val="000000"/>
          <w:sz w:val="20"/>
          <w:szCs w:val="24"/>
          <w:highlight w:val="white"/>
          <w:u w:val="none"/>
        </w:rPr>
        <w:t>).</w:t>
      </w:r>
    </w:p>
    <w:p>
      <w:pPr>
        <w:pStyle w:val="Normal"/>
        <w:spacing w:lineRule="auto" w:line="360"/>
        <w:rPr>
          <w:rFonts w:ascii="Times New Roman" w:hAnsi="Times New Roman"/>
          <w:b w:val="false"/>
          <w:b w:val="false"/>
          <w:bCs w:val="false"/>
          <w:color w:val="000000"/>
          <w:sz w:val="20"/>
          <w:szCs w:val="24"/>
          <w:highlight w:val="white"/>
          <w:u w:val="none"/>
        </w:rPr>
      </w:pPr>
      <w:r>
        <w:rPr>
          <w:b w:val="false"/>
          <w:bCs w:val="false"/>
          <w:color w:val="000000"/>
          <w:sz w:val="20"/>
          <w:szCs w:val="24"/>
          <w:highlight w:val="white"/>
          <w:u w:val="none"/>
        </w:rPr>
      </w:r>
    </w:p>
    <w:p>
      <w:pPr>
        <w:sectPr>
          <w:headerReference w:type="default" r:id="rId2"/>
          <w:footerReference w:type="default" r:id="rId3"/>
          <w:type w:val="nextPage"/>
          <w:pgSz w:w="11906" w:h="16838"/>
          <w:pgMar w:left="1134" w:right="1134" w:header="1182" w:top="1500" w:footer="247" w:bottom="303" w:gutter="0"/>
          <w:pgNumType w:fmt="decimal"/>
          <w:formProt w:val="false"/>
          <w:textDirection w:val="lrTb"/>
          <w:docGrid w:type="default" w:linePitch="360" w:charSpace="0"/>
        </w:sectPr>
        <w:pStyle w:val="Normal"/>
        <w:spacing w:lineRule="auto" w:line="360"/>
        <w:rPr>
          <w:rFonts w:ascii="Times New Roman" w:hAnsi="Times New Roman"/>
          <w:b w:val="false"/>
          <w:b w:val="false"/>
          <w:bCs w:val="false"/>
          <w:color w:val="000000"/>
          <w:sz w:val="20"/>
          <w:szCs w:val="24"/>
          <w:highlight w:val="white"/>
          <w:u w:val="none"/>
        </w:rPr>
      </w:pPr>
      <w:r>
        <w:rPr>
          <w:b w:val="false"/>
          <w:bCs w:val="false"/>
          <w:color w:val="000000"/>
          <w:sz w:val="20"/>
          <w:szCs w:val="24"/>
          <w:highlight w:val="white"/>
          <w:u w:val="none"/>
        </w:rPr>
      </w:r>
    </w:p>
    <w:p>
      <w:pPr>
        <w:pStyle w:val="Normal"/>
        <w:ind w:left="0" w:right="0" w:hanging="0"/>
        <w:jc w:val="center"/>
        <w:rPr>
          <w:rFonts w:ascii="Times New Roman" w:hAnsi="Times New Roman"/>
          <w:b/>
          <w:b/>
          <w:sz w:val="24"/>
          <w:szCs w:val="24"/>
          <w:u w:val="single"/>
        </w:rPr>
      </w:pPr>
      <w:r>
        <w:rPr>
          <w:b/>
          <w:sz w:val="24"/>
          <w:szCs w:val="24"/>
          <w:u w:val="single"/>
        </w:rPr>
        <w:t>PAGAMENTO</w:t>
      </w:r>
    </w:p>
    <w:p>
      <w:pPr>
        <w:pStyle w:val="Normal"/>
        <w:jc w:val="both"/>
        <w:rPr>
          <w:rFonts w:ascii="Times New Roman" w:hAnsi="Times New Roman"/>
          <w:b/>
          <w:b/>
          <w:bCs/>
          <w:sz w:val="24"/>
          <w:szCs w:val="24"/>
        </w:rPr>
      </w:pPr>
      <w:r>
        <w:rPr>
          <w:b/>
          <w:bCs/>
          <w:sz w:val="24"/>
          <w:szCs w:val="24"/>
        </w:rPr>
        <w:t xml:space="preserve">1. MATRÍCULA </w:t>
      </w:r>
    </w:p>
    <w:p>
      <w:pPr>
        <w:pStyle w:val="Normal"/>
        <w:jc w:val="both"/>
        <w:rPr>
          <w:rFonts w:ascii="Times New Roman" w:hAnsi="Times New Roman"/>
          <w:sz w:val="24"/>
          <w:szCs w:val="24"/>
        </w:rPr>
      </w:pPr>
      <w:r>
        <w:rPr>
          <w:sz w:val="24"/>
          <w:szCs w:val="24"/>
        </w:rPr>
        <w:t xml:space="preserve">Ordinaria: </w:t>
      </w:r>
      <w:r>
        <w:rPr>
          <w:sz w:val="24"/>
          <w:szCs w:val="24"/>
        </w:rPr>
        <w:t>50</w:t>
      </w:r>
      <w:r>
        <w:rPr>
          <w:sz w:val="24"/>
          <w:szCs w:val="24"/>
        </w:rPr>
        <w:t xml:space="preserve">€  </w:t>
      </w:r>
      <w:r>
        <w:rPr>
          <w:sz w:val="24"/>
          <w:szCs w:val="24"/>
        </w:rPr>
        <w:t>(bonificación do 50% para os alumnos que renoven a matrícula de un curso para outro).</w:t>
      </w:r>
    </w:p>
    <w:p>
      <w:pPr>
        <w:pStyle w:val="Normal"/>
        <w:jc w:val="both"/>
        <w:rPr>
          <w:rFonts w:ascii="Times New Roman" w:hAnsi="Times New Roman"/>
          <w:b w:val="false"/>
          <w:b w:val="false"/>
          <w:bCs w:val="false"/>
          <w:sz w:val="24"/>
          <w:szCs w:val="24"/>
        </w:rPr>
      </w:pPr>
      <w:r>
        <w:rPr>
          <w:b w:val="false"/>
          <w:bCs w:val="false"/>
          <w:sz w:val="24"/>
          <w:szCs w:val="24"/>
        </w:rPr>
        <w:t>En caso de cambio nos datos ou perda de documento, deberán poñerse en contacto con:</w:t>
      </w:r>
    </w:p>
    <w:p>
      <w:pPr>
        <w:pStyle w:val="Normal"/>
        <w:numPr>
          <w:ilvl w:val="0"/>
          <w:numId w:val="5"/>
        </w:numPr>
        <w:jc w:val="both"/>
        <w:rPr>
          <w:rFonts w:ascii="Times New Roman" w:hAnsi="Times New Roman"/>
          <w:color w:val="000000"/>
        </w:rPr>
      </w:pPr>
      <w:r>
        <w:rPr>
          <w:b w:val="false"/>
          <w:bCs w:val="false"/>
          <w:color w:val="000000"/>
          <w:sz w:val="24"/>
          <w:szCs w:val="24"/>
        </w:rPr>
        <w:t xml:space="preserve">A </w:t>
      </w:r>
      <w:r>
        <w:rPr>
          <w:b w:val="false"/>
          <w:bCs w:val="false"/>
          <w:color w:val="000000"/>
          <w:sz w:val="24"/>
          <w:szCs w:val="24"/>
        </w:rPr>
        <w:t>o</w:t>
      </w:r>
      <w:r>
        <w:rPr>
          <w:b w:val="false"/>
          <w:bCs w:val="false"/>
          <w:color w:val="000000"/>
          <w:sz w:val="24"/>
          <w:szCs w:val="24"/>
        </w:rPr>
        <w:t>f</w:t>
      </w:r>
      <w:r>
        <w:rPr>
          <w:b w:val="false"/>
          <w:bCs w:val="false"/>
          <w:color w:val="000000"/>
          <w:sz w:val="24"/>
          <w:szCs w:val="24"/>
        </w:rPr>
        <w:t xml:space="preserve">icina de </w:t>
      </w:r>
      <w:r>
        <w:rPr>
          <w:b w:val="false"/>
          <w:bCs w:val="false"/>
          <w:color w:val="000000"/>
          <w:sz w:val="24"/>
          <w:szCs w:val="24"/>
        </w:rPr>
        <w:t>R</w:t>
      </w:r>
      <w:r>
        <w:rPr>
          <w:b w:val="false"/>
          <w:bCs w:val="false"/>
          <w:color w:val="000000"/>
          <w:sz w:val="24"/>
          <w:szCs w:val="24"/>
        </w:rPr>
        <w:t>ecadación, correo-e: ames@canaltributos.com</w:t>
      </w:r>
    </w:p>
    <w:p>
      <w:pPr>
        <w:pStyle w:val="Normal"/>
        <w:jc w:val="both"/>
        <w:rPr>
          <w:rFonts w:ascii="Times New Roman" w:hAnsi="Times New Roman"/>
          <w:b w:val="false"/>
          <w:b w:val="false"/>
          <w:bCs w:val="false"/>
          <w:color w:val="000000"/>
          <w:sz w:val="24"/>
          <w:szCs w:val="24"/>
        </w:rPr>
      </w:pPr>
      <w:r>
        <w:rPr>
          <w:b w:val="false"/>
          <w:bCs w:val="false"/>
          <w:color w:val="000000"/>
          <w:sz w:val="24"/>
          <w:szCs w:val="24"/>
        </w:rPr>
        <w:tab/>
        <w:t>- En Bertamiráns n</w:t>
      </w:r>
      <w:r>
        <w:rPr>
          <w:b w:val="false"/>
          <w:bCs w:val="false"/>
          <w:color w:val="000000"/>
          <w:sz w:val="24"/>
          <w:szCs w:val="24"/>
        </w:rPr>
        <w:t xml:space="preserve">a Praza Horta de Abaixo Nº6, de luns a venres de 9.00 a 14.00 e os luns e </w:t>
        <w:tab/>
        <w:t>mércores de 16:15 a 18.30.</w:t>
      </w:r>
    </w:p>
    <w:p>
      <w:pPr>
        <w:pStyle w:val="Normal"/>
        <w:jc w:val="both"/>
        <w:rPr>
          <w:rFonts w:ascii="Times New Roman" w:hAnsi="Times New Roman"/>
          <w:b w:val="false"/>
          <w:b w:val="false"/>
          <w:bCs w:val="false"/>
          <w:color w:val="000000"/>
          <w:sz w:val="24"/>
          <w:szCs w:val="24"/>
        </w:rPr>
      </w:pPr>
      <w:r>
        <w:rPr>
          <w:b w:val="false"/>
          <w:bCs w:val="false"/>
          <w:color w:val="000000"/>
          <w:sz w:val="24"/>
          <w:szCs w:val="24"/>
        </w:rPr>
        <w:tab/>
        <w:t xml:space="preserve">- No Milladoiro en  Rúa </w:t>
      </w:r>
      <w:r>
        <w:rPr>
          <w:b w:val="false"/>
          <w:bCs w:val="false"/>
          <w:color w:val="000000"/>
          <w:sz w:val="24"/>
          <w:szCs w:val="24"/>
        </w:rPr>
        <w:t xml:space="preserve">Viorneira </w:t>
      </w:r>
      <w:r>
        <w:rPr>
          <w:b w:val="false"/>
          <w:bCs w:val="false"/>
          <w:color w:val="000000"/>
          <w:sz w:val="24"/>
          <w:szCs w:val="24"/>
        </w:rPr>
        <w:t>Nº</w:t>
      </w:r>
      <w:r>
        <w:rPr>
          <w:b w:val="false"/>
          <w:bCs w:val="false"/>
          <w:color w:val="000000"/>
          <w:sz w:val="24"/>
          <w:szCs w:val="24"/>
        </w:rPr>
        <w:t>6</w:t>
      </w:r>
      <w:r>
        <w:rPr>
          <w:b w:val="false"/>
          <w:bCs w:val="false"/>
          <w:color w:val="000000"/>
          <w:sz w:val="24"/>
          <w:szCs w:val="24"/>
        </w:rPr>
        <w:t>, de luns a venres de 9:00-14:00</w:t>
      </w:r>
    </w:p>
    <w:p>
      <w:pPr>
        <w:pStyle w:val="Normal"/>
        <w:numPr>
          <w:ilvl w:val="0"/>
          <w:numId w:val="6"/>
        </w:numPr>
        <w:jc w:val="both"/>
        <w:rPr>
          <w:rFonts w:ascii="Times New Roman" w:hAnsi="Times New Roman"/>
          <w:color w:val="000000"/>
        </w:rPr>
      </w:pPr>
      <w:r>
        <w:rPr>
          <w:b w:val="false"/>
          <w:bCs w:val="false"/>
          <w:color w:val="000000"/>
          <w:sz w:val="24"/>
          <w:szCs w:val="24"/>
        </w:rPr>
        <w:t>A</w:t>
      </w:r>
      <w:r>
        <w:rPr>
          <w:b w:val="false"/>
          <w:bCs w:val="false"/>
          <w:color w:val="000000"/>
          <w:sz w:val="24"/>
          <w:szCs w:val="24"/>
        </w:rPr>
        <w:t xml:space="preserve"> oficina d</w:t>
      </w:r>
      <w:r>
        <w:rPr>
          <w:b w:val="false"/>
          <w:bCs w:val="false"/>
          <w:color w:val="000000"/>
          <w:sz w:val="24"/>
          <w:szCs w:val="24"/>
        </w:rPr>
        <w:t xml:space="preserve">a Escola de Música </w:t>
      </w:r>
      <w:r>
        <w:rPr>
          <w:b w:val="false"/>
          <w:bCs w:val="false"/>
          <w:color w:val="000000"/>
          <w:sz w:val="24"/>
          <w:szCs w:val="24"/>
        </w:rPr>
        <w:t xml:space="preserve">no Milladoiro en horario de luns </w:t>
      </w:r>
      <w:r>
        <w:rPr>
          <w:b w:val="false"/>
          <w:bCs w:val="false"/>
          <w:color w:val="000000"/>
          <w:sz w:val="24"/>
          <w:szCs w:val="24"/>
        </w:rPr>
        <w:t>a venres</w:t>
      </w:r>
      <w:r>
        <w:rPr>
          <w:b w:val="false"/>
          <w:bCs w:val="false"/>
          <w:color w:val="000000"/>
          <w:sz w:val="24"/>
          <w:szCs w:val="24"/>
        </w:rPr>
        <w:t xml:space="preserve"> de 9:</w:t>
      </w:r>
      <w:r>
        <w:rPr>
          <w:b w:val="false"/>
          <w:bCs w:val="false"/>
          <w:color w:val="000000"/>
          <w:sz w:val="24"/>
          <w:szCs w:val="24"/>
        </w:rPr>
        <w:t>3</w:t>
      </w:r>
      <w:r>
        <w:rPr>
          <w:b w:val="false"/>
          <w:bCs w:val="false"/>
          <w:color w:val="000000"/>
          <w:sz w:val="24"/>
          <w:szCs w:val="24"/>
        </w:rPr>
        <w:t>0 a 1</w:t>
      </w:r>
      <w:r>
        <w:rPr>
          <w:b w:val="false"/>
          <w:bCs w:val="false"/>
          <w:color w:val="000000"/>
          <w:sz w:val="24"/>
          <w:szCs w:val="24"/>
        </w:rPr>
        <w:t>3</w:t>
      </w:r>
      <w:r>
        <w:rPr>
          <w:b w:val="false"/>
          <w:bCs w:val="false"/>
          <w:color w:val="000000"/>
          <w:sz w:val="24"/>
          <w:szCs w:val="24"/>
        </w:rPr>
        <w:t>:</w:t>
      </w:r>
      <w:r>
        <w:rPr>
          <w:b w:val="false"/>
          <w:bCs w:val="false"/>
          <w:color w:val="000000"/>
          <w:sz w:val="24"/>
          <w:szCs w:val="24"/>
        </w:rPr>
        <w:t>3</w:t>
      </w:r>
      <w:r>
        <w:rPr>
          <w:b w:val="false"/>
          <w:bCs w:val="false"/>
          <w:color w:val="000000"/>
          <w:sz w:val="24"/>
          <w:szCs w:val="24"/>
        </w:rPr>
        <w:t xml:space="preserve">0horas. </w:t>
      </w:r>
      <w:r>
        <w:rPr>
          <w:b w:val="false"/>
          <w:bCs w:val="false"/>
          <w:color w:val="000000"/>
          <w:sz w:val="24"/>
          <w:szCs w:val="24"/>
        </w:rPr>
        <w:t>Correo-e: escolademusica@concellodeames.</w:t>
      </w:r>
      <w:r>
        <w:rPr>
          <w:b w:val="false"/>
          <w:bCs w:val="false"/>
          <w:color w:val="000000"/>
          <w:sz w:val="24"/>
          <w:szCs w:val="24"/>
        </w:rPr>
        <w:t>gal</w:t>
      </w:r>
      <w:r>
        <w:rPr>
          <w:b w:val="false"/>
          <w:bCs w:val="false"/>
          <w:color w:val="000000"/>
          <w:sz w:val="24"/>
          <w:szCs w:val="24"/>
        </w:rPr>
        <w:t>.</w:t>
      </w:r>
    </w:p>
    <w:p>
      <w:pPr>
        <w:pStyle w:val="Normal"/>
        <w:numPr>
          <w:ilvl w:val="0"/>
          <w:numId w:val="6"/>
        </w:numPr>
        <w:jc w:val="both"/>
        <w:rPr>
          <w:rFonts w:ascii="Times New Roman" w:hAnsi="Times New Roman"/>
          <w:color w:val="000000"/>
        </w:rPr>
      </w:pPr>
      <w:r>
        <w:rPr>
          <w:b w:val="false"/>
          <w:bCs w:val="false"/>
          <w:color w:val="000000"/>
          <w:sz w:val="24"/>
          <w:szCs w:val="24"/>
        </w:rPr>
        <w:t>O</w:t>
      </w:r>
      <w:r>
        <w:rPr>
          <w:b w:val="false"/>
          <w:bCs w:val="false"/>
          <w:color w:val="000000"/>
          <w:sz w:val="24"/>
          <w:szCs w:val="24"/>
        </w:rPr>
        <w:t>u no</w:t>
      </w:r>
      <w:r>
        <w:rPr>
          <w:b w:val="false"/>
          <w:bCs w:val="false"/>
          <w:color w:val="000000"/>
          <w:sz w:val="24"/>
          <w:szCs w:val="24"/>
        </w:rPr>
        <w:t>s</w:t>
      </w:r>
      <w:r>
        <w:rPr>
          <w:b w:val="false"/>
          <w:bCs w:val="false"/>
          <w:color w:val="000000"/>
          <w:sz w:val="24"/>
          <w:szCs w:val="24"/>
        </w:rPr>
        <w:t xml:space="preserve"> teléfono</w:t>
      </w:r>
      <w:r>
        <w:rPr>
          <w:b w:val="false"/>
          <w:bCs w:val="false"/>
          <w:strike w:val="false"/>
          <w:dstrike w:val="false"/>
          <w:color w:val="000000"/>
          <w:sz w:val="24"/>
          <w:szCs w:val="24"/>
        </w:rPr>
        <w:t xml:space="preserve">s </w:t>
      </w:r>
      <w:r>
        <w:rPr>
          <w:b w:val="false"/>
          <w:bCs w:val="false"/>
          <w:strike w:val="false"/>
          <w:dstrike w:val="false"/>
          <w:color w:val="000000"/>
          <w:sz w:val="24"/>
          <w:szCs w:val="24"/>
        </w:rPr>
        <w:t>981884896</w:t>
      </w:r>
      <w:r>
        <w:rPr>
          <w:b w:val="false"/>
          <w:bCs w:val="false"/>
          <w:strike w:val="false"/>
          <w:dstrike w:val="false"/>
          <w:color w:val="000000"/>
          <w:sz w:val="24"/>
          <w:szCs w:val="24"/>
        </w:rPr>
        <w:t xml:space="preserve"> / </w:t>
      </w:r>
      <w:r>
        <w:rPr>
          <w:b w:val="false"/>
          <w:bCs w:val="false"/>
          <w:strike w:val="false"/>
          <w:dstrike w:val="false"/>
          <w:color w:val="000000"/>
          <w:sz w:val="24"/>
          <w:szCs w:val="24"/>
        </w:rPr>
        <w:t>981 535940</w:t>
      </w:r>
      <w:r>
        <w:rPr>
          <w:b w:val="false"/>
          <w:bCs w:val="false"/>
          <w:strike w:val="false"/>
          <w:dstrike w:val="false"/>
          <w:color w:val="000000"/>
          <w:sz w:val="24"/>
          <w:szCs w:val="24"/>
        </w:rPr>
        <w:t>- Extensión 3031</w:t>
      </w:r>
    </w:p>
    <w:p>
      <w:pPr>
        <w:pStyle w:val="Normal"/>
        <w:jc w:val="both"/>
        <w:rPr>
          <w:rFonts w:ascii="Times New Roman" w:hAnsi="Times New Roman"/>
          <w:b w:val="false"/>
          <w:b w:val="false"/>
          <w:bCs w:val="false"/>
          <w:sz w:val="24"/>
          <w:szCs w:val="24"/>
        </w:rPr>
      </w:pPr>
      <w:r>
        <w:rPr>
          <w:b w:val="false"/>
          <w:bCs w:val="false"/>
          <w:sz w:val="24"/>
          <w:szCs w:val="24"/>
        </w:rPr>
        <w:t>Tamén a través de Oficina Virtual co certificado dixital ou co DNI-e, ou para os clientes de NCG banco a través da súa páxina, sen certificado.</w:t>
      </w:r>
    </w:p>
    <w:p>
      <w:pPr>
        <w:pStyle w:val="Normal"/>
        <w:jc w:val="both"/>
        <w:rPr>
          <w:rFonts w:ascii="Times New Roman" w:hAnsi="Times New Roman"/>
        </w:rPr>
      </w:pPr>
      <w:r>
        <w:rPr>
          <w:sz w:val="24"/>
          <w:szCs w:val="24"/>
          <w:u w:val="none"/>
        </w:rPr>
        <w:tab/>
      </w:r>
      <w:r>
        <w:rPr>
          <w:sz w:val="24"/>
          <w:szCs w:val="24"/>
          <w:u w:val="single"/>
        </w:rPr>
        <w:t>Exencións:</w:t>
      </w:r>
    </w:p>
    <w:p>
      <w:pPr>
        <w:pStyle w:val="Normal"/>
        <w:numPr>
          <w:ilvl w:val="0"/>
          <w:numId w:val="7"/>
        </w:numPr>
        <w:jc w:val="both"/>
        <w:rPr>
          <w:rFonts w:ascii="Times New Roman" w:hAnsi="Times New Roman"/>
        </w:rPr>
      </w:pPr>
      <w:r>
        <w:rPr>
          <w:color w:val="000000"/>
          <w:sz w:val="24"/>
          <w:szCs w:val="24"/>
        </w:rPr>
        <w:t>Usuarios/as, calquera que sexa a súa idade, cando a unidade familiar á que pertenzan teña uns ingresos inferiores ao IPREM vixente.</w:t>
      </w:r>
      <w:r>
        <w:rPr>
          <w:sz w:val="24"/>
          <w:szCs w:val="24"/>
        </w:rPr>
        <w:tab/>
      </w:r>
      <w:bookmarkStart w:id="4" w:name="Casilla21"/>
      <w:bookmarkEnd w:id="4"/>
      <w:r>
        <w:rPr>
          <w:sz w:val="24"/>
          <w:szCs w:val="24"/>
        </w:rPr>
      </w:r>
    </w:p>
    <w:p>
      <w:pPr>
        <w:pStyle w:val="Normal"/>
        <w:numPr>
          <w:ilvl w:val="0"/>
          <w:numId w:val="7"/>
        </w:numPr>
        <w:jc w:val="both"/>
        <w:rPr>
          <w:rFonts w:ascii="Times New Roman" w:hAnsi="Times New Roman"/>
        </w:rPr>
      </w:pPr>
      <w:r>
        <w:rPr>
          <w:sz w:val="24"/>
          <w:szCs w:val="24"/>
        </w:rPr>
        <w:t xml:space="preserve">Menor de 18 anos pertencente a familia numerosa  </w:t>
      </w:r>
      <w:bookmarkStart w:id="5" w:name="Casilla31"/>
      <w:bookmarkEnd w:id="5"/>
      <w:r>
        <w:rPr>
          <w:sz w:val="24"/>
          <w:szCs w:val="24"/>
        </w:rPr>
      </w:r>
    </w:p>
    <w:p>
      <w:pPr>
        <w:pStyle w:val="Normal"/>
        <w:numPr>
          <w:ilvl w:val="0"/>
          <w:numId w:val="7"/>
        </w:numPr>
        <w:jc w:val="both"/>
        <w:rPr>
          <w:rFonts w:ascii="Times New Roman" w:hAnsi="Times New Roman"/>
        </w:rPr>
      </w:pPr>
      <w:r>
        <w:rPr>
          <w:sz w:val="24"/>
          <w:szCs w:val="24"/>
        </w:rPr>
        <w:t xml:space="preserve">3º ou restante membro da unidade familiar inscrito </w:t>
      </w:r>
      <w:bookmarkStart w:id="6" w:name="Casilla41"/>
      <w:bookmarkEnd w:id="6"/>
      <w:r>
        <w:rPr>
          <w:sz w:val="24"/>
          <w:szCs w:val="24"/>
        </w:rPr>
      </w:r>
    </w:p>
    <w:p>
      <w:pPr>
        <w:pStyle w:val="Normal"/>
        <w:jc w:val="both"/>
        <w:rPr>
          <w:rFonts w:ascii="Times New Roman" w:hAnsi="Times New Roman"/>
        </w:rPr>
      </w:pPr>
      <w:r>
        <w:rPr>
          <w:sz w:val="24"/>
          <w:szCs w:val="24"/>
          <w:u w:val="none"/>
        </w:rPr>
        <w:tab/>
      </w:r>
      <w:bookmarkStart w:id="7" w:name="Casilla211"/>
      <w:bookmarkEnd w:id="7"/>
      <w:r>
        <w:rPr>
          <w:sz w:val="24"/>
          <w:szCs w:val="24"/>
          <w:u w:val="single"/>
        </w:rPr>
        <w:t>Bonificacións:</w:t>
      </w:r>
    </w:p>
    <w:p>
      <w:pPr>
        <w:pStyle w:val="Normal"/>
        <w:numPr>
          <w:ilvl w:val="0"/>
          <w:numId w:val="8"/>
        </w:numPr>
        <w:jc w:val="both"/>
        <w:rPr>
          <w:rFonts w:ascii="Times New Roman" w:hAnsi="Times New Roman"/>
        </w:rPr>
      </w:pPr>
      <w:r>
        <w:rPr>
          <w:color w:val="000000"/>
          <w:sz w:val="24"/>
          <w:szCs w:val="24"/>
        </w:rPr>
        <w:t>Menores de 18 anos que pertenzan as familias con ingresos anuais netos por membro da unidade familiar inferior ao 50%do IPREM anual. Matricula 25€</w:t>
        <w:tab/>
      </w:r>
      <w:bookmarkStart w:id="8" w:name="Casilla22"/>
      <w:bookmarkEnd w:id="8"/>
      <w:r>
        <w:rPr>
          <w:sz w:val="24"/>
          <w:szCs w:val="24"/>
        </w:rPr>
      </w:r>
    </w:p>
    <w:p>
      <w:pPr>
        <w:pStyle w:val="Normal"/>
        <w:jc w:val="both"/>
        <w:rPr>
          <w:rFonts w:ascii="Times New Roman" w:hAnsi="Times New Roman"/>
          <w:sz w:val="24"/>
          <w:szCs w:val="24"/>
        </w:rPr>
      </w:pPr>
      <w:r>
        <w:rPr>
          <w:sz w:val="24"/>
          <w:szCs w:val="24"/>
        </w:rPr>
      </w:r>
    </w:p>
    <w:p>
      <w:pPr>
        <w:pStyle w:val="Normal"/>
        <w:jc w:val="both"/>
        <w:rPr>
          <w:rFonts w:ascii="Times New Roman" w:hAnsi="Times New Roman"/>
        </w:rPr>
      </w:pPr>
      <w:r>
        <w:rPr>
          <w:b/>
          <w:bCs/>
          <w:sz w:val="24"/>
          <w:szCs w:val="24"/>
        </w:rPr>
        <w:t>2. COTAS MENSUAIS:</w:t>
      </w:r>
      <w:r>
        <w:rPr>
          <w:sz w:val="24"/>
          <w:szCs w:val="24"/>
        </w:rPr>
        <w:t xml:space="preserve">  cobrar</w:t>
      </w:r>
      <w:r>
        <w:rPr>
          <w:sz w:val="24"/>
          <w:szCs w:val="24"/>
        </w:rPr>
        <w:t>a</w:t>
      </w:r>
      <w:r>
        <w:rPr>
          <w:sz w:val="24"/>
          <w:szCs w:val="24"/>
        </w:rPr>
        <w:t>nse mensualmente mediante domiciliación bancaria na conta designada polo interesado, en documento que se achega co resto da documentación.</w:t>
      </w:r>
    </w:p>
    <w:p>
      <w:pPr>
        <w:pStyle w:val="Normal"/>
        <w:jc w:val="both"/>
        <w:rPr>
          <w:rFonts w:ascii="Times New Roman" w:hAnsi="Times New Roman"/>
          <w:u w:val="single"/>
        </w:rPr>
      </w:pPr>
      <w:r>
        <w:rPr>
          <w:sz w:val="24"/>
          <w:szCs w:val="24"/>
          <w:u w:val="none"/>
        </w:rPr>
        <w:tab/>
      </w:r>
      <w:r>
        <w:rPr>
          <w:sz w:val="24"/>
          <w:szCs w:val="24"/>
          <w:u w:val="single"/>
        </w:rPr>
        <w:t>Ordinaria:</w:t>
      </w:r>
    </w:p>
    <w:p>
      <w:pPr>
        <w:pStyle w:val="Normal"/>
        <w:numPr>
          <w:ilvl w:val="0"/>
          <w:numId w:val="9"/>
        </w:numPr>
        <w:jc w:val="both"/>
        <w:rPr>
          <w:rFonts w:ascii="Times New Roman" w:hAnsi="Times New Roman"/>
        </w:rPr>
      </w:pPr>
      <w:r>
        <w:rPr>
          <w:sz w:val="24"/>
          <w:szCs w:val="24"/>
        </w:rPr>
        <w:t xml:space="preserve">Música e movemento: 35€   </w:t>
      </w:r>
      <w:bookmarkStart w:id="9" w:name="Casilla5"/>
      <w:bookmarkEnd w:id="9"/>
      <w:r>
        <w:rPr>
          <w:sz w:val="24"/>
          <w:szCs w:val="24"/>
        </w:rPr>
      </w:r>
    </w:p>
    <w:p>
      <w:pPr>
        <w:pStyle w:val="Normal"/>
        <w:numPr>
          <w:ilvl w:val="0"/>
          <w:numId w:val="9"/>
        </w:numPr>
        <w:jc w:val="both"/>
        <w:rPr>
          <w:rFonts w:ascii="Times New Roman" w:hAnsi="Times New Roman"/>
        </w:rPr>
      </w:pPr>
      <w:r>
        <w:rPr>
          <w:sz w:val="24"/>
          <w:szCs w:val="24"/>
        </w:rPr>
        <w:t xml:space="preserve">Instrumento: 30 €   </w:t>
      </w:r>
      <w:bookmarkStart w:id="10" w:name="Casilla6"/>
      <w:bookmarkEnd w:id="10"/>
      <w:r>
        <w:rPr>
          <w:sz w:val="24"/>
          <w:szCs w:val="24"/>
        </w:rPr>
      </w:r>
    </w:p>
    <w:p>
      <w:pPr>
        <w:pStyle w:val="Normal"/>
        <w:numPr>
          <w:ilvl w:val="0"/>
          <w:numId w:val="9"/>
        </w:numPr>
        <w:jc w:val="both"/>
        <w:rPr>
          <w:rFonts w:ascii="Times New Roman" w:hAnsi="Times New Roman"/>
        </w:rPr>
      </w:pPr>
      <w:r>
        <w:rPr>
          <w:color w:val="000000"/>
          <w:sz w:val="24"/>
          <w:szCs w:val="24"/>
        </w:rPr>
        <w:t xml:space="preserve">Instrumento e  clase grupal colectiva: 40€   </w:t>
      </w:r>
      <w:bookmarkStart w:id="11" w:name="Casilla7"/>
      <w:bookmarkEnd w:id="11"/>
      <w:r>
        <w:rPr>
          <w:color w:val="000000"/>
          <w:sz w:val="24"/>
          <w:szCs w:val="24"/>
        </w:rPr>
      </w:r>
    </w:p>
    <w:p>
      <w:pPr>
        <w:pStyle w:val="Normal"/>
        <w:numPr>
          <w:ilvl w:val="0"/>
          <w:numId w:val="9"/>
        </w:numPr>
        <w:jc w:val="both"/>
        <w:rPr>
          <w:rFonts w:ascii="Times New Roman" w:hAnsi="Times New Roman"/>
        </w:rPr>
      </w:pPr>
      <w:r>
        <w:rPr>
          <w:sz w:val="24"/>
          <w:szCs w:val="24"/>
        </w:rPr>
        <w:t xml:space="preserve">Clase grupal colectiva: 30€   </w:t>
      </w:r>
      <w:bookmarkStart w:id="12" w:name="Casilla51"/>
      <w:bookmarkEnd w:id="12"/>
      <w:r>
        <w:rPr>
          <w:sz w:val="24"/>
          <w:szCs w:val="24"/>
        </w:rPr>
      </w:r>
    </w:p>
    <w:p>
      <w:pPr>
        <w:pStyle w:val="Normal"/>
        <w:numPr>
          <w:ilvl w:val="0"/>
          <w:numId w:val="9"/>
        </w:numPr>
        <w:jc w:val="both"/>
        <w:rPr>
          <w:rFonts w:ascii="Times New Roman" w:hAnsi="Times New Roman"/>
        </w:rPr>
      </w:pPr>
      <w:r>
        <w:rPr>
          <w:color w:val="000000"/>
          <w:sz w:val="24"/>
          <w:szCs w:val="24"/>
        </w:rPr>
        <w:t xml:space="preserve">Canto moderno: 25€   </w:t>
      </w:r>
      <w:bookmarkStart w:id="13" w:name="Casilla511"/>
      <w:bookmarkEnd w:id="13"/>
      <w:r>
        <w:rPr>
          <w:color w:val="000000"/>
          <w:sz w:val="24"/>
          <w:szCs w:val="24"/>
        </w:rPr>
      </w:r>
    </w:p>
    <w:p>
      <w:pPr>
        <w:pStyle w:val="Normal"/>
        <w:numPr>
          <w:ilvl w:val="0"/>
          <w:numId w:val="9"/>
        </w:numPr>
        <w:jc w:val="both"/>
        <w:rPr>
          <w:rFonts w:ascii="Times New Roman" w:hAnsi="Times New Roman"/>
          <w:b w:val="false"/>
          <w:b w:val="false"/>
          <w:bCs w:val="false"/>
          <w:sz w:val="24"/>
          <w:szCs w:val="24"/>
          <w:u w:val="none"/>
        </w:rPr>
      </w:pPr>
      <w:r>
        <w:rPr>
          <w:b w:val="false"/>
          <w:bCs w:val="false"/>
          <w:sz w:val="24"/>
          <w:szCs w:val="24"/>
          <w:u w:val="none"/>
        </w:rPr>
        <w:t xml:space="preserve">Outras agrupacións, previa consulta co profesor: (subliñar o que corresponda): gratuítas: combo xuvenil, combo adultos,coro, orquestra de </w:t>
      </w:r>
      <w:r>
        <w:rPr>
          <w:b w:val="false"/>
          <w:bCs w:val="false"/>
          <w:sz w:val="24"/>
          <w:szCs w:val="24"/>
          <w:u w:val="none"/>
        </w:rPr>
        <w:t>guitarras, orquestra de frautas</w:t>
      </w:r>
      <w:r>
        <w:rPr>
          <w:b w:val="false"/>
          <w:bCs w:val="false"/>
          <w:sz w:val="24"/>
          <w:szCs w:val="24"/>
          <w:u w:val="none"/>
        </w:rPr>
        <w:t>, agrupación</w:t>
      </w:r>
      <w:r>
        <w:rPr>
          <w:b w:val="false"/>
          <w:bCs w:val="false"/>
          <w:sz w:val="24"/>
          <w:szCs w:val="24"/>
          <w:u w:val="none"/>
        </w:rPr>
        <w:t>s</w:t>
      </w:r>
      <w:r>
        <w:rPr>
          <w:b w:val="false"/>
          <w:bCs w:val="false"/>
          <w:sz w:val="24"/>
          <w:szCs w:val="24"/>
          <w:u w:val="none"/>
        </w:rPr>
        <w:t xml:space="preserve"> de violíns, outros.</w:t>
      </w:r>
    </w:p>
    <w:p>
      <w:pPr>
        <w:pStyle w:val="Normal"/>
        <w:tabs>
          <w:tab w:val="left" w:pos="776" w:leader="none"/>
        </w:tabs>
        <w:jc w:val="both"/>
        <w:rPr>
          <w:rFonts w:ascii="Times New Roman" w:hAnsi="Times New Roman"/>
          <w:u w:val="single"/>
        </w:rPr>
      </w:pPr>
      <w:r>
        <w:rPr>
          <w:sz w:val="24"/>
          <w:szCs w:val="24"/>
          <w:u w:val="none"/>
        </w:rPr>
        <w:tab/>
      </w:r>
      <w:r>
        <w:rPr>
          <w:sz w:val="24"/>
          <w:szCs w:val="24"/>
          <w:u w:val="single"/>
        </w:rPr>
        <w:t>Bonificacións:</w:t>
      </w:r>
    </w:p>
    <w:p>
      <w:pPr>
        <w:pStyle w:val="Normal"/>
        <w:numPr>
          <w:ilvl w:val="0"/>
          <w:numId w:val="10"/>
        </w:numPr>
        <w:jc w:val="both"/>
        <w:rPr>
          <w:rFonts w:ascii="Times New Roman" w:hAnsi="Times New Roman"/>
          <w:sz w:val="24"/>
          <w:szCs w:val="24"/>
        </w:rPr>
      </w:pPr>
      <w:r>
        <w:rPr>
          <w:sz w:val="24"/>
          <w:szCs w:val="24"/>
        </w:rPr>
        <w:t>Menor de 18 anos que pertenzan a familias con ingresos anuais netos por membro da unidade familiar inferior ao 50% do IPREM anual. A bonificación consistirá no desconto do 20% na cota mensual:</w:t>
      </w:r>
    </w:p>
    <w:p>
      <w:pPr>
        <w:pStyle w:val="Normal"/>
        <w:jc w:val="both"/>
        <w:rPr>
          <w:rFonts w:ascii="Times New Roman" w:hAnsi="Times New Roman"/>
        </w:rPr>
      </w:pPr>
      <w:r>
        <w:rPr>
          <w:sz w:val="24"/>
          <w:szCs w:val="24"/>
        </w:rPr>
        <w:tab/>
        <w:tab/>
        <w:t xml:space="preserve">- Música e movemento: 28€ </w:t>
      </w:r>
      <w:r>
        <w:rPr>
          <w:sz w:val="24"/>
          <w:szCs w:val="24"/>
        </w:rPr>
      </w:r>
    </w:p>
    <w:p>
      <w:pPr>
        <w:pStyle w:val="Normal"/>
        <w:jc w:val="both"/>
        <w:rPr>
          <w:rFonts w:ascii="Times New Roman" w:hAnsi="Times New Roman"/>
        </w:rPr>
      </w:pPr>
      <w:r>
        <w:rPr>
          <w:sz w:val="24"/>
          <w:szCs w:val="24"/>
        </w:rPr>
        <w:tab/>
        <w:tab/>
        <w:t xml:space="preserve">- Instrumento:  24€  </w:t>
      </w:r>
      <w:r>
        <w:rPr>
          <w:sz w:val="24"/>
          <w:szCs w:val="24"/>
        </w:rPr>
      </w:r>
    </w:p>
    <w:p>
      <w:pPr>
        <w:pStyle w:val="Normal"/>
        <w:jc w:val="both"/>
        <w:rPr>
          <w:rFonts w:ascii="Times New Roman" w:hAnsi="Times New Roman"/>
        </w:rPr>
      </w:pPr>
      <w:r>
        <w:rPr>
          <w:color w:val="000000"/>
          <w:sz w:val="24"/>
          <w:szCs w:val="24"/>
        </w:rPr>
        <w:tab/>
        <w:tab/>
        <w:t>- Instrumento e clase grupal colectiva:</w:t>
      </w:r>
      <w:r>
        <w:rPr>
          <w:sz w:val="24"/>
          <w:szCs w:val="24"/>
        </w:rPr>
        <w:t xml:space="preserve"> 32€ </w:t>
      </w:r>
      <w:r>
        <w:rPr>
          <w:sz w:val="24"/>
          <w:szCs w:val="24"/>
        </w:rPr>
      </w:r>
      <w:r>
        <w:rPr>
          <w:sz w:val="24"/>
          <w:szCs w:val="24"/>
        </w:rPr>
        <w:t xml:space="preserve"> </w:t>
      </w:r>
    </w:p>
    <w:p>
      <w:pPr>
        <w:pStyle w:val="Normal"/>
        <w:jc w:val="both"/>
        <w:rPr>
          <w:rFonts w:ascii="Times New Roman" w:hAnsi="Times New Roman"/>
        </w:rPr>
      </w:pPr>
      <w:r>
        <w:rPr>
          <w:sz w:val="24"/>
          <w:szCs w:val="24"/>
        </w:rPr>
        <w:tab/>
        <w:tab/>
        <w:t xml:space="preserve">- Clase grupal colectiva: 24€  </w:t>
      </w:r>
      <w:bookmarkStart w:id="14" w:name="Casilla512"/>
      <w:bookmarkEnd w:id="14"/>
      <w:r>
        <w:rPr>
          <w:sz w:val="24"/>
          <w:szCs w:val="24"/>
        </w:rPr>
      </w:r>
    </w:p>
    <w:p>
      <w:pPr>
        <w:pStyle w:val="Normal"/>
        <w:jc w:val="both"/>
        <w:rPr>
          <w:rFonts w:ascii="Times New Roman" w:hAnsi="Times New Roman"/>
        </w:rPr>
      </w:pPr>
      <w:r>
        <w:rPr>
          <w:color w:val="000000"/>
          <w:sz w:val="24"/>
          <w:szCs w:val="24"/>
        </w:rPr>
        <w:tab/>
        <w:tab/>
        <w:t xml:space="preserve">- Canto moderno:20€ </w:t>
      </w:r>
      <w:r>
        <w:rPr>
          <w:sz w:val="24"/>
          <w:szCs w:val="24"/>
        </w:rPr>
        <w:t xml:space="preserve"> </w:t>
      </w:r>
      <w:r>
        <w:rPr>
          <w:sz w:val="24"/>
          <w:szCs w:val="24"/>
        </w:rPr>
      </w:r>
    </w:p>
    <w:p>
      <w:pPr>
        <w:pStyle w:val="Normal"/>
        <w:jc w:val="both"/>
        <w:rPr>
          <w:rFonts w:ascii="Times New Roman" w:hAnsi="Times New Roman"/>
          <w:sz w:val="24"/>
          <w:szCs w:val="24"/>
        </w:rPr>
      </w:pPr>
      <w:r>
        <w:rPr>
          <w:sz w:val="24"/>
          <w:szCs w:val="24"/>
        </w:rPr>
      </w:r>
      <w:r>
        <mc:AlternateContent>
          <mc:Choice Requires="wps">
            <w:drawing>
              <wp:anchor behindDoc="0" distT="0" distB="0" distL="114935" distR="114935" simplePos="0" locked="0" layoutInCell="1" allowOverlap="1" relativeHeight="30">
                <wp:simplePos x="0" y="0"/>
                <wp:positionH relativeFrom="column">
                  <wp:posOffset>-210185</wp:posOffset>
                </wp:positionH>
                <wp:positionV relativeFrom="paragraph">
                  <wp:posOffset>153035</wp:posOffset>
                </wp:positionV>
                <wp:extent cx="6567805" cy="1515110"/>
                <wp:effectExtent l="0" t="0" r="0" b="0"/>
                <wp:wrapNone/>
                <wp:docPr id="6" name="Marco1"/>
                <a:graphic xmlns:a="http://schemas.openxmlformats.org/drawingml/2006/main">
                  <a:graphicData uri="http://schemas.microsoft.com/office/word/2010/wordprocessingShape">
                    <wps:wsp>
                      <wps:cNvSpPr txBox="1"/>
                      <wps:spPr>
                        <a:xfrm>
                          <a:off x="0" y="0"/>
                          <a:ext cx="6567805" cy="1515110"/>
                        </a:xfrm>
                        <a:prstGeom prst="rect"/>
                        <a:solidFill>
                          <a:srgbClr val="FFFFFF"/>
                        </a:solidFill>
                        <a:ln w="6350">
                          <a:solidFill>
                            <a:srgbClr val="000000"/>
                          </a:solidFill>
                        </a:ln>
                      </wps:spPr>
                      <wps:txbx>
                        <w:txbxContent>
                          <w:p>
                            <w:pPr>
                              <w:pStyle w:val="Normal"/>
                              <w:rPr>
                                <w:sz w:val="22"/>
                                <w:szCs w:val="22"/>
                              </w:rPr>
                            </w:pPr>
                            <w:r>
                              <w:rPr>
                                <w:sz w:val="22"/>
                                <w:szCs w:val="22"/>
                              </w:rPr>
                            </w:r>
                          </w:p>
                          <w:p>
                            <w:pPr>
                              <w:pStyle w:val="Normal"/>
                              <w:rPr>
                                <w:sz w:val="22"/>
                                <w:szCs w:val="22"/>
                              </w:rPr>
                            </w:pPr>
                            <w:r>
                              <w:rPr>
                                <w:sz w:val="22"/>
                                <w:szCs w:val="22"/>
                              </w:rPr>
                              <w:t>As exencións e bonificacións previstas concederanse por pedimento do interesado. Este deberá achegar, xunto coa solicitude correspondente e no momento de efectuar a matrícula, a seguinte documentación:</w:t>
                            </w:r>
                          </w:p>
                          <w:p>
                            <w:pPr>
                              <w:pStyle w:val="Normal"/>
                              <w:rPr>
                                <w:color w:val="000000"/>
                                <w:sz w:val="22"/>
                                <w:szCs w:val="22"/>
                              </w:rPr>
                            </w:pPr>
                            <w:r>
                              <w:rPr>
                                <w:color w:val="000000"/>
                                <w:sz w:val="22"/>
                                <w:szCs w:val="22"/>
                              </w:rPr>
                            </w:r>
                          </w:p>
                          <w:p>
                            <w:pPr>
                              <w:pStyle w:val="Normal"/>
                              <w:numPr>
                                <w:ilvl w:val="0"/>
                                <w:numId w:val="4"/>
                              </w:numPr>
                              <w:rPr>
                                <w:color w:val="000000"/>
                                <w:sz w:val="22"/>
                                <w:szCs w:val="22"/>
                              </w:rPr>
                            </w:pPr>
                            <w:r>
                              <w:rPr>
                                <w:color w:val="000000"/>
                                <w:sz w:val="22"/>
                                <w:szCs w:val="22"/>
                              </w:rPr>
                              <w:t>Libro de familia: copia compulsada das follas de todos os membros da unidade familiar.</w:t>
                            </w:r>
                          </w:p>
                          <w:p>
                            <w:pPr>
                              <w:pStyle w:val="Normal"/>
                              <w:numPr>
                                <w:ilvl w:val="0"/>
                                <w:numId w:val="4"/>
                              </w:numPr>
                              <w:rPr>
                                <w:color w:val="000000"/>
                                <w:sz w:val="22"/>
                                <w:szCs w:val="22"/>
                              </w:rPr>
                            </w:pPr>
                            <w:r>
                              <w:rPr>
                                <w:color w:val="000000"/>
                                <w:sz w:val="22"/>
                                <w:szCs w:val="22"/>
                              </w:rPr>
                              <w:t>Se é o caso, copia compulsada do título de familia numerosa.</w:t>
                            </w:r>
                          </w:p>
                          <w:p>
                            <w:pPr>
                              <w:pStyle w:val="Normal"/>
                              <w:numPr>
                                <w:ilvl w:val="0"/>
                                <w:numId w:val="4"/>
                              </w:numPr>
                              <w:rPr>
                                <w:rFonts w:ascii="Times New Roman" w:hAnsi="Times New Roman"/>
                                <w:sz w:val="22"/>
                                <w:szCs w:val="22"/>
                              </w:rPr>
                            </w:pPr>
                            <w:r>
                              <w:rPr>
                                <w:color w:val="000000"/>
                                <w:sz w:val="22"/>
                                <w:szCs w:val="22"/>
                              </w:rPr>
                              <w:t xml:space="preserve">Se é o caso, </w:t>
                            </w:r>
                            <w:r>
                              <w:rPr>
                                <w:rFonts w:eastAsia="ITCFranklinGothicStd-Book" w:cs="ITCFranklinGothicStd-Book"/>
                                <w:color w:val="000000"/>
                                <w:sz w:val="22"/>
                                <w:szCs w:val="22"/>
                              </w:rPr>
                              <w:t>autorización de consulta dos datos tributarios.</w:t>
                            </w:r>
                          </w:p>
                        </w:txbxContent>
                      </wps:txbx>
                      <wps:bodyPr anchor="t" lIns="94615" tIns="48895" rIns="94615" bIns="48895">
                        <a:noAutofit/>
                      </wps:bodyPr>
                    </wps:wsp>
                  </a:graphicData>
                </a:graphic>
              </wp:anchor>
            </w:drawing>
          </mc:Choice>
          <mc:Fallback>
            <w:pict>
              <v:rect fillcolor="#FFFFFF" strokecolor="#000000" strokeweight="0pt" style="position:absolute;rotation:0;width:517.15pt;height:119.3pt;mso-wrap-distance-left:9.05pt;mso-wrap-distance-right:9.05pt;margin-top:12.05pt;mso-position-vertical-relative:text;margin-left:-16.55pt;mso-position-horizontal-relative:text">
                <v:textbox inset="0.103472222222222in,0.0534722222222222in,0.103472222222222in,0.0534722222222222in">
                  <w:txbxContent>
                    <w:p>
                      <w:pPr>
                        <w:pStyle w:val="Normal"/>
                        <w:rPr>
                          <w:sz w:val="22"/>
                          <w:szCs w:val="22"/>
                        </w:rPr>
                      </w:pPr>
                      <w:r>
                        <w:rPr>
                          <w:sz w:val="22"/>
                          <w:szCs w:val="22"/>
                        </w:rPr>
                      </w:r>
                    </w:p>
                    <w:p>
                      <w:pPr>
                        <w:pStyle w:val="Normal"/>
                        <w:rPr>
                          <w:sz w:val="22"/>
                          <w:szCs w:val="22"/>
                        </w:rPr>
                      </w:pPr>
                      <w:r>
                        <w:rPr>
                          <w:sz w:val="22"/>
                          <w:szCs w:val="22"/>
                        </w:rPr>
                        <w:t>As exencións e bonificacións previstas concederanse por pedimento do interesado. Este deberá achegar, xunto coa solicitude correspondente e no momento de efectuar a matrícula, a seguinte documentación:</w:t>
                      </w:r>
                    </w:p>
                    <w:p>
                      <w:pPr>
                        <w:pStyle w:val="Normal"/>
                        <w:rPr>
                          <w:color w:val="000000"/>
                          <w:sz w:val="22"/>
                          <w:szCs w:val="22"/>
                        </w:rPr>
                      </w:pPr>
                      <w:r>
                        <w:rPr>
                          <w:color w:val="000000"/>
                          <w:sz w:val="22"/>
                          <w:szCs w:val="22"/>
                        </w:rPr>
                      </w:r>
                    </w:p>
                    <w:p>
                      <w:pPr>
                        <w:pStyle w:val="Normal"/>
                        <w:numPr>
                          <w:ilvl w:val="0"/>
                          <w:numId w:val="4"/>
                        </w:numPr>
                        <w:rPr>
                          <w:color w:val="000000"/>
                          <w:sz w:val="22"/>
                          <w:szCs w:val="22"/>
                        </w:rPr>
                      </w:pPr>
                      <w:r>
                        <w:rPr>
                          <w:color w:val="000000"/>
                          <w:sz w:val="22"/>
                          <w:szCs w:val="22"/>
                        </w:rPr>
                        <w:t>Libro de familia: copia compulsada das follas de todos os membros da unidade familiar.</w:t>
                      </w:r>
                    </w:p>
                    <w:p>
                      <w:pPr>
                        <w:pStyle w:val="Normal"/>
                        <w:numPr>
                          <w:ilvl w:val="0"/>
                          <w:numId w:val="4"/>
                        </w:numPr>
                        <w:rPr>
                          <w:color w:val="000000"/>
                          <w:sz w:val="22"/>
                          <w:szCs w:val="22"/>
                        </w:rPr>
                      </w:pPr>
                      <w:r>
                        <w:rPr>
                          <w:color w:val="000000"/>
                          <w:sz w:val="22"/>
                          <w:szCs w:val="22"/>
                        </w:rPr>
                        <w:t>Se é o caso, copia compulsada do título de familia numerosa.</w:t>
                      </w:r>
                    </w:p>
                    <w:p>
                      <w:pPr>
                        <w:pStyle w:val="Normal"/>
                        <w:numPr>
                          <w:ilvl w:val="0"/>
                          <w:numId w:val="4"/>
                        </w:numPr>
                        <w:rPr>
                          <w:rFonts w:ascii="Times New Roman" w:hAnsi="Times New Roman"/>
                          <w:sz w:val="22"/>
                          <w:szCs w:val="22"/>
                        </w:rPr>
                      </w:pPr>
                      <w:r>
                        <w:rPr>
                          <w:color w:val="000000"/>
                          <w:sz w:val="22"/>
                          <w:szCs w:val="22"/>
                        </w:rPr>
                        <w:t xml:space="preserve">Se é o caso, </w:t>
                      </w:r>
                      <w:r>
                        <w:rPr>
                          <w:rFonts w:eastAsia="ITCFranklinGothicStd-Book" w:cs="ITCFranklinGothicStd-Book"/>
                          <w:color w:val="000000"/>
                          <w:sz w:val="22"/>
                          <w:szCs w:val="22"/>
                        </w:rPr>
                        <w:t>autorización de consulta dos datos tributarios.</w:t>
                      </w:r>
                    </w:p>
                  </w:txbxContent>
                </v:textbox>
              </v:rect>
            </w:pict>
          </mc:Fallback>
        </mc:AlternateContent>
      </w:r>
    </w:p>
    <w:p>
      <w:pPr>
        <w:pStyle w:val="Normal"/>
        <w:spacing w:lineRule="auto" w:line="360"/>
        <w:jc w:val="both"/>
        <w:rPr>
          <w:rFonts w:ascii="Times New Roman" w:hAnsi="Times New Roman"/>
          <w:b w:val="false"/>
          <w:b w:val="false"/>
          <w:bCs w:val="false"/>
          <w:color w:val="000000"/>
          <w:sz w:val="24"/>
          <w:szCs w:val="24"/>
          <w:highlight w:val="white"/>
          <w:u w:val="none"/>
          <w:lang w:eastAsia="zxx" w:bidi="ar-SA"/>
        </w:rPr>
      </w:pPr>
      <w:r>
        <w:rPr>
          <w:b w:val="false"/>
          <w:bCs w:val="false"/>
          <w:color w:val="000000"/>
          <w:sz w:val="24"/>
          <w:szCs w:val="24"/>
          <w:highlight w:val="white"/>
          <w:u w:val="none"/>
          <w:lang w:eastAsia="zxx" w:bidi="ar-SA"/>
        </w:rPr>
      </w:r>
    </w:p>
    <w:p>
      <w:pPr>
        <w:pStyle w:val="Normal"/>
        <w:spacing w:lineRule="auto" w:line="360"/>
        <w:jc w:val="both"/>
        <w:rPr>
          <w:rFonts w:ascii="Times New Roman" w:hAnsi="Times New Roman"/>
          <w:b w:val="false"/>
          <w:b w:val="false"/>
          <w:bCs w:val="false"/>
          <w:color w:val="000000"/>
          <w:sz w:val="24"/>
          <w:szCs w:val="24"/>
          <w:highlight w:val="white"/>
          <w:u w:val="none"/>
          <w:lang w:eastAsia="zxx" w:bidi="ar-SA"/>
        </w:rPr>
      </w:pPr>
      <w:r>
        <w:rPr>
          <w:b w:val="false"/>
          <w:bCs w:val="false"/>
          <w:color w:val="000000"/>
          <w:sz w:val="24"/>
          <w:szCs w:val="24"/>
          <w:highlight w:val="white"/>
          <w:u w:val="none"/>
          <w:lang w:eastAsia="zxx" w:bidi="ar-SA"/>
        </w:rPr>
      </w:r>
    </w:p>
    <w:p>
      <w:pPr>
        <w:pStyle w:val="Normal"/>
        <w:spacing w:lineRule="auto" w:line="360"/>
        <w:jc w:val="both"/>
        <w:rPr>
          <w:rFonts w:ascii="Times New Roman" w:hAnsi="Times New Roman"/>
          <w:b w:val="false"/>
          <w:b w:val="false"/>
          <w:bCs w:val="false"/>
          <w:color w:val="000000"/>
          <w:sz w:val="24"/>
          <w:szCs w:val="24"/>
          <w:highlight w:val="white"/>
          <w:u w:val="none"/>
          <w:lang w:eastAsia="zxx" w:bidi="ar-SA"/>
        </w:rPr>
      </w:pPr>
      <w:r>
        <w:rPr>
          <w:b w:val="false"/>
          <w:bCs w:val="false"/>
          <w:color w:val="000000"/>
          <w:sz w:val="24"/>
          <w:szCs w:val="24"/>
          <w:highlight w:val="white"/>
          <w:u w:val="none"/>
          <w:lang w:eastAsia="zxx" w:bidi="ar-SA"/>
        </w:rPr>
      </w:r>
    </w:p>
    <w:p>
      <w:pPr>
        <w:pStyle w:val="Normal"/>
        <w:spacing w:lineRule="auto" w:line="360"/>
        <w:jc w:val="both"/>
        <w:rPr>
          <w:rFonts w:ascii="Times New Roman" w:hAnsi="Times New Roman"/>
          <w:b w:val="false"/>
          <w:b w:val="false"/>
          <w:bCs w:val="false"/>
          <w:color w:val="000000"/>
          <w:sz w:val="24"/>
          <w:szCs w:val="24"/>
          <w:highlight w:val="white"/>
          <w:u w:val="none"/>
          <w:lang w:eastAsia="zxx" w:bidi="ar-SA"/>
        </w:rPr>
      </w:pPr>
      <w:r>
        <w:rPr>
          <w:b w:val="false"/>
          <w:bCs w:val="false"/>
          <w:color w:val="000000"/>
          <w:sz w:val="24"/>
          <w:szCs w:val="24"/>
          <w:highlight w:val="white"/>
          <w:u w:val="none"/>
          <w:lang w:eastAsia="zxx" w:bidi="ar-SA"/>
        </w:rPr>
      </w:r>
    </w:p>
    <w:p>
      <w:pPr>
        <w:pStyle w:val="Normal"/>
        <w:spacing w:lineRule="auto" w:line="360"/>
        <w:jc w:val="both"/>
        <w:rPr>
          <w:rFonts w:ascii="Times New Roman" w:hAnsi="Times New Roman"/>
          <w:b w:val="false"/>
          <w:b w:val="false"/>
          <w:bCs w:val="false"/>
          <w:color w:val="000000"/>
          <w:sz w:val="24"/>
          <w:szCs w:val="24"/>
          <w:highlight w:val="white"/>
          <w:u w:val="none"/>
          <w:lang w:eastAsia="zxx" w:bidi="ar-SA"/>
        </w:rPr>
      </w:pPr>
      <w:r>
        <w:rPr>
          <w:b w:val="false"/>
          <w:bCs w:val="false"/>
          <w:color w:val="000000"/>
          <w:sz w:val="24"/>
          <w:szCs w:val="24"/>
          <w:highlight w:val="white"/>
          <w:u w:val="none"/>
          <w:lang w:eastAsia="zxx" w:bidi="ar-SA"/>
        </w:rPr>
      </w:r>
    </w:p>
    <w:p>
      <w:pPr>
        <w:pStyle w:val="Normal"/>
        <w:spacing w:lineRule="auto" w:line="360"/>
        <w:jc w:val="both"/>
        <w:rPr>
          <w:rFonts w:ascii="Times New Roman" w:hAnsi="Times New Roman"/>
          <w:b w:val="false"/>
          <w:b w:val="false"/>
          <w:bCs w:val="false"/>
          <w:color w:val="000000"/>
          <w:sz w:val="24"/>
          <w:szCs w:val="24"/>
          <w:highlight w:val="white"/>
          <w:u w:val="none"/>
          <w:lang w:eastAsia="zxx" w:bidi="ar-SA"/>
        </w:rPr>
      </w:pPr>
      <w:r>
        <w:rPr>
          <w:b w:val="false"/>
          <w:bCs w:val="false"/>
          <w:color w:val="000000"/>
          <w:sz w:val="24"/>
          <w:szCs w:val="24"/>
          <w:highlight w:val="white"/>
          <w:u w:val="none"/>
          <w:lang w:eastAsia="zxx" w:bidi="ar-SA"/>
        </w:rPr>
      </w:r>
    </w:p>
    <w:p>
      <w:pPr>
        <w:pStyle w:val="Normal"/>
        <w:jc w:val="center"/>
        <w:rPr>
          <w:rFonts w:ascii="Times New Roman" w:hAnsi="Times New Roman"/>
          <w:b/>
          <w:b/>
          <w:u w:val="single"/>
        </w:rPr>
      </w:pPr>
      <w:r>
        <w:rPr>
          <w:b/>
          <w:u w:val="single"/>
        </w:rPr>
        <w:t>ORDE DE  DOMICILIACIÓN DE DÉBITO DIRECTO SEPA</w:t>
      </w:r>
    </w:p>
    <w:p>
      <w:pPr>
        <w:pStyle w:val="Normal"/>
        <w:jc w:val="center"/>
        <w:rPr>
          <w:rFonts w:ascii="Times New Roman" w:hAnsi="Times New Roman"/>
          <w:b/>
          <w:b/>
          <w:u w:val="single"/>
        </w:rPr>
      </w:pPr>
      <w:r>
        <w:rPr>
          <w:b/>
          <w:u w:val="single"/>
        </w:rPr>
      </w:r>
    </w:p>
    <w:p>
      <w:pPr>
        <w:pStyle w:val="Normal"/>
        <w:jc w:val="center"/>
        <w:rPr>
          <w:rFonts w:ascii="Times New Roman" w:hAnsi="Times New Roman"/>
          <w:b/>
          <w:b/>
          <w:u w:val="single"/>
        </w:rPr>
      </w:pPr>
      <w:r>
        <w:rPr>
          <w:b/>
          <w:u w:val="single"/>
        </w:rPr>
        <w:t xml:space="preserve"> </w:t>
      </w:r>
      <w:r>
        <w:rPr>
          <w:b/>
          <w:u w:val="single"/>
        </w:rPr>
        <w:t xml:space="preserve">ESCOLA MUNICIPAL DE MÚSICA </w:t>
      </w:r>
      <w:r>
        <w:rPr>
          <w:b/>
          <w:u w:val="single"/>
        </w:rPr>
        <w:t>DE AMES</w:t>
      </w:r>
    </w:p>
    <w:p>
      <w:pPr>
        <w:pStyle w:val="Normal"/>
        <w:rPr>
          <w:rFonts w:ascii="Times New Roman" w:hAnsi="Times New Roman"/>
        </w:rPr>
      </w:pPr>
      <w:r>
        <w:rPr/>
      </w:r>
    </w:p>
    <w:p>
      <w:pPr>
        <w:pStyle w:val="Normal"/>
        <w:rPr>
          <w:rFonts w:ascii="Times New Roman" w:hAnsi="Times New Roman"/>
          <w:b/>
          <w:b/>
        </w:rPr>
      </w:pPr>
      <w:r>
        <w:rPr>
          <w:b/>
        </w:rPr>
      </w:r>
    </w:p>
    <w:p>
      <w:pPr>
        <w:pStyle w:val="Normal"/>
        <w:rPr>
          <w:rFonts w:ascii="Times New Roman" w:hAnsi="Times New Roman"/>
          <w:b/>
          <w:b/>
        </w:rPr>
      </w:pPr>
      <w:r>
        <w:rPr>
          <w:b/>
        </w:rPr>
      </w:r>
    </w:p>
    <w:p>
      <w:pPr>
        <w:pStyle w:val="Normal"/>
        <w:rPr>
          <w:rFonts w:ascii="Times New Roman" w:hAnsi="Times New Roman"/>
        </w:rPr>
      </w:pPr>
      <w:r>
        <w:rPr>
          <w:b/>
        </w:rPr>
        <w:t>ALUMNO/A</w:t>
      </w:r>
      <w:r>
        <w:rPr/>
        <w:t>:_________________________________________________________</w:t>
      </w:r>
    </w:p>
    <w:p>
      <w:pPr>
        <w:pStyle w:val="Normal"/>
        <w:rPr>
          <w:rFonts w:ascii="Times New Roman" w:hAnsi="Times New Roman"/>
        </w:rPr>
      </w:pPr>
      <w:r>
        <w:rPr/>
      </w:r>
    </w:p>
    <w:p>
      <w:pPr>
        <w:pStyle w:val="Normal"/>
        <w:rPr>
          <w:rFonts w:ascii="Times New Roman" w:hAnsi="Times New Roman"/>
        </w:rPr>
      </w:pPr>
      <w:r>
        <w:rPr/>
      </w:r>
    </w:p>
    <w:p>
      <w:pPr>
        <w:pStyle w:val="Normal"/>
        <w:jc w:val="both"/>
        <w:rPr>
          <w:rFonts w:ascii="Times New Roman" w:hAnsi="Times New Roman"/>
        </w:rPr>
      </w:pPr>
      <w:r>
        <w:rPr/>
        <w:t xml:space="preserve">Prégolle que a partir da data e ata novo aviso, os recibos que presente o Concello de Ames en concepto de </w:t>
      </w:r>
      <w:r>
        <w:rPr>
          <w:b/>
        </w:rPr>
        <w:t>Escola Municipal de Música</w:t>
      </w:r>
      <w:r>
        <w:rPr/>
        <w:t>, sexan cargados na seguinte conta:</w:t>
      </w:r>
    </w:p>
    <w:p>
      <w:pPr>
        <w:pStyle w:val="Normal"/>
        <w:rPr>
          <w:rFonts w:ascii="Times New Roman" w:hAnsi="Times New Roman"/>
        </w:rPr>
      </w:pPr>
      <w:r>
        <w:rPr/>
      </w:r>
    </w:p>
    <w:p>
      <w:pPr>
        <w:pStyle w:val="Normal"/>
        <w:rPr>
          <w:rFonts w:ascii="Times New Roman" w:hAnsi="Times New Roman"/>
        </w:rPr>
      </w:pPr>
      <w:r>
        <w:rPr>
          <w:b/>
        </w:rPr>
        <w:t>TITULAR:</w:t>
      </w:r>
      <w:r>
        <w:rPr/>
        <w:t xml:space="preserve"> _____________________________________</w:t>
      </w:r>
      <w:r>
        <w:rPr>
          <w:b/>
          <w:bCs/>
        </w:rPr>
        <w:t>DNI</w:t>
      </w:r>
      <w:r>
        <w:rPr/>
        <w:t>___________________</w:t>
      </w:r>
    </w:p>
    <w:p>
      <w:pPr>
        <w:pStyle w:val="Normal"/>
        <w:rPr>
          <w:rFonts w:ascii="Times New Roman" w:hAnsi="Times New Roman"/>
        </w:rPr>
      </w:pPr>
      <w:r>
        <w:rPr/>
      </w:r>
    </w:p>
    <w:p>
      <w:pPr>
        <w:pStyle w:val="Normal"/>
        <w:rPr>
          <w:rFonts w:ascii="Times New Roman" w:hAnsi="Times New Roman"/>
          <w:b/>
          <w:b/>
          <w:bCs/>
        </w:rPr>
      </w:pPr>
      <w:r>
        <w:rPr>
          <w:b/>
          <w:bCs/>
        </w:rPr>
      </w:r>
    </w:p>
    <w:p>
      <w:pPr>
        <w:pStyle w:val="Normal"/>
        <w:rPr>
          <w:rFonts w:ascii="Times New Roman" w:hAnsi="Times New Roman"/>
          <w:b/>
          <w:b/>
          <w:bCs/>
        </w:rPr>
      </w:pPr>
      <w:r>
        <w:rPr>
          <w:b/>
          <w:bCs/>
        </w:rPr>
        <w:t>ENDEREZO :__________________________________________________________</w:t>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tbl>
      <w:tblPr>
        <w:tblW w:w="8824" w:type="dxa"/>
        <w:jc w:val="lef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8824"/>
      </w:tblGrid>
      <w:tr>
        <w:trPr>
          <w:trHeight w:val="358" w:hRule="atLeast"/>
        </w:trPr>
        <w:tc>
          <w:tcPr>
            <w:tcW w:w="88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jc w:val="center"/>
              <w:rPr>
                <w:rFonts w:ascii="Times New Roman" w:hAnsi="Times New Roman"/>
                <w:b/>
                <w:b/>
                <w:bCs/>
              </w:rPr>
            </w:pPr>
            <w:r>
              <w:rPr>
                <w:b/>
                <w:bCs/>
              </w:rPr>
              <w:t>I</w:t>
            </w:r>
            <w:r>
              <w:rPr>
                <w:b/>
                <w:bCs/>
              </w:rPr>
              <w:t>BAN</w:t>
            </w:r>
          </w:p>
        </w:tc>
      </w:tr>
      <w:tr>
        <w:trPr>
          <w:trHeight w:val="378" w:hRule="atLeast"/>
        </w:trPr>
        <w:tc>
          <w:tcPr>
            <w:tcW w:w="88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jc w:val="center"/>
              <w:rPr>
                <w:rFonts w:ascii="Times New Roman" w:hAnsi="Times New Roman"/>
              </w:rPr>
            </w:pPr>
            <w:r>
              <w:rPr/>
            </w:r>
          </w:p>
          <w:p>
            <w:pPr>
              <w:pStyle w:val="Normal"/>
              <w:snapToGrid w:val="false"/>
              <w:jc w:val="center"/>
              <w:rPr>
                <w:rFonts w:ascii="Times New Roman" w:hAnsi="Times New Roman"/>
              </w:rPr>
            </w:pPr>
            <w:r>
              <w:rPr/>
            </w:r>
          </w:p>
        </w:tc>
      </w:tr>
    </w:tbl>
    <w:p>
      <w:pPr>
        <w:pStyle w:val="Normal"/>
        <w:rPr>
          <w:rFonts w:ascii="Times New Roman" w:hAnsi="Times New Roman"/>
        </w:rPr>
      </w:pPr>
      <w:r>
        <w:rPr/>
      </w:r>
    </w:p>
    <w:p>
      <w:pPr>
        <w:pStyle w:val="Normal"/>
        <w:rPr>
          <w:rFonts w:ascii="Times New Roman" w:hAnsi="Times New Roman"/>
          <w:b/>
          <w:b/>
          <w:u w:val="single"/>
        </w:rPr>
      </w:pPr>
      <w:r>
        <w:rPr>
          <w:b/>
          <w:u w:val="single"/>
        </w:rPr>
      </w:r>
    </w:p>
    <w:p>
      <w:pPr>
        <w:pStyle w:val="Normal"/>
        <w:rPr>
          <w:rFonts w:ascii="Times New Roman" w:hAnsi="Times New Roman"/>
          <w:b/>
          <w:b/>
          <w:u w:val="single"/>
        </w:rPr>
      </w:pPr>
      <w:r>
        <w:rPr>
          <w:b/>
          <w:u w:val="single"/>
        </w:rPr>
        <w:t>COTAS:</w:t>
      </w:r>
    </w:p>
    <w:p>
      <w:pPr>
        <w:pStyle w:val="Normal"/>
        <w:rPr>
          <w:rFonts w:ascii="Times New Roman" w:hAnsi="Times New Roman"/>
          <w:b/>
          <w:b/>
        </w:rPr>
      </w:pPr>
      <w:r>
        <w:rPr>
          <w:b/>
        </w:rPr>
      </w:r>
    </w:p>
    <w:p>
      <w:pPr>
        <w:pStyle w:val="Normal"/>
        <w:numPr>
          <w:ilvl w:val="0"/>
          <w:numId w:val="2"/>
        </w:numPr>
        <w:rPr>
          <w:rFonts w:ascii="Times New Roman" w:hAnsi="Times New Roman"/>
          <w:b/>
          <w:b/>
        </w:rPr>
      </w:pPr>
      <w:r>
        <w:rPr>
          <w:b/>
        </w:rPr>
        <w:t xml:space="preserve">Cota mensual: _____________ </w:t>
      </w:r>
    </w:p>
    <w:p>
      <w:pPr>
        <w:pStyle w:val="Normal"/>
        <w:rPr>
          <w:rFonts w:ascii="Times New Roman" w:hAnsi="Times New Roman"/>
          <w:b/>
          <w:b/>
        </w:rPr>
      </w:pPr>
      <w:r>
        <w:rPr>
          <w:b/>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jc w:val="center"/>
        <w:rPr>
          <w:rFonts w:ascii="Times New Roman" w:hAnsi="Times New Roman"/>
        </w:rPr>
      </w:pPr>
      <w:r>
        <w:rPr/>
        <w:t>Ames, _______ de ______________________ de 20  .</w:t>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rPr>
          <w:rFonts w:ascii="Times New Roman" w:hAnsi="Times New Roman"/>
        </w:rPr>
      </w:pPr>
      <w:r>
        <w:rPr/>
      </w:r>
    </w:p>
    <w:p>
      <w:pPr>
        <w:pStyle w:val="Normal"/>
        <w:jc w:val="center"/>
        <w:rPr>
          <w:rFonts w:ascii="Times New Roman" w:hAnsi="Times New Roman"/>
          <w:b/>
          <w:b/>
        </w:rPr>
      </w:pPr>
      <w:r>
        <w:rPr>
          <w:b/>
        </w:rPr>
        <w:t>ASDO _____________________________________</w:t>
      </w:r>
    </w:p>
    <w:p>
      <w:pPr>
        <w:pStyle w:val="Normal"/>
        <w:jc w:val="center"/>
        <w:rPr>
          <w:rFonts w:ascii="Times New Roman" w:hAnsi="Times New Roman"/>
          <w:b/>
          <w:b/>
        </w:rPr>
      </w:pPr>
      <w:r>
        <w:rPr>
          <w:b/>
        </w:rPr>
      </w:r>
    </w:p>
    <w:p>
      <w:pPr>
        <w:pStyle w:val="Normal"/>
        <w:jc w:val="center"/>
        <w:rPr>
          <w:rFonts w:ascii="Times New Roman" w:hAnsi="Times New Roman"/>
          <w:b/>
          <w:b/>
        </w:rPr>
      </w:pPr>
      <w:r>
        <w:rPr>
          <w:b/>
        </w:rPr>
      </w:r>
    </w:p>
    <w:p>
      <w:pPr>
        <w:pStyle w:val="Normal"/>
        <w:spacing w:lineRule="auto" w:line="360"/>
        <w:jc w:val="center"/>
        <w:rPr>
          <w:rFonts w:ascii="Times New Roman" w:hAnsi="Times New Roman"/>
          <w:b/>
          <w:b/>
          <w:bCs w:val="false"/>
          <w:color w:val="000000"/>
          <w:sz w:val="24"/>
          <w:szCs w:val="24"/>
          <w:highlight w:val="white"/>
          <w:u w:val="none"/>
          <w:lang w:eastAsia="zxx" w:bidi="ar-SA"/>
        </w:rPr>
      </w:pPr>
      <w:r>
        <w:rPr>
          <w:b/>
          <w:bCs w:val="false"/>
          <w:color w:val="000000"/>
          <w:sz w:val="24"/>
          <w:szCs w:val="24"/>
          <w:highlight w:val="white"/>
          <w:u w:val="none"/>
          <w:lang w:eastAsia="zxx" w:bidi="ar-SA"/>
        </w:rPr>
        <w:t>*</w:t>
      </w:r>
      <w:r>
        <w:rPr>
          <w:b/>
          <w:bCs w:val="false"/>
          <w:color w:val="000000"/>
          <w:sz w:val="24"/>
          <w:szCs w:val="24"/>
          <w:highlight w:val="white"/>
          <w:u w:val="none"/>
          <w:lang w:eastAsia="zxx" w:bidi="ar-SA"/>
        </w:rPr>
        <w:t>Debe asinar a persoa que aparece como titular da conta</w:t>
      </w:r>
    </w:p>
    <w:p>
      <w:pPr>
        <w:pStyle w:val="Normal"/>
        <w:spacing w:lineRule="auto" w:line="360"/>
        <w:jc w:val="center"/>
        <w:rPr>
          <w:rFonts w:ascii="Times New Roman" w:hAnsi="Times New Roman"/>
          <w:b/>
          <w:b/>
          <w:bCs w:val="false"/>
          <w:color w:val="000000"/>
          <w:sz w:val="24"/>
          <w:szCs w:val="24"/>
          <w:highlight w:val="white"/>
          <w:u w:val="none"/>
          <w:lang w:eastAsia="zxx" w:bidi="ar-SA"/>
        </w:rPr>
      </w:pPr>
      <w:r>
        <w:rPr>
          <w:b/>
          <w:bCs w:val="false"/>
          <w:color w:val="000000"/>
          <w:sz w:val="24"/>
          <w:szCs w:val="24"/>
          <w:highlight w:val="white"/>
          <w:u w:val="none"/>
          <w:lang w:eastAsia="zxx" w:bidi="ar-SA"/>
        </w:rPr>
      </w:r>
    </w:p>
    <w:p>
      <w:pPr>
        <w:pStyle w:val="Normal"/>
        <w:spacing w:lineRule="auto" w:line="360"/>
        <w:jc w:val="center"/>
        <w:rPr>
          <w:rFonts w:ascii="Times New Roman" w:hAnsi="Times New Roman"/>
          <w:b/>
          <w:b/>
          <w:bCs w:val="false"/>
          <w:color w:val="000000"/>
          <w:sz w:val="24"/>
          <w:szCs w:val="24"/>
          <w:highlight w:val="white"/>
          <w:u w:val="none"/>
          <w:lang w:eastAsia="zxx" w:bidi="ar-SA"/>
        </w:rPr>
      </w:pPr>
      <w:r>
        <w:rPr>
          <w:b/>
          <w:bCs w:val="false"/>
          <w:color w:val="000000"/>
          <w:sz w:val="24"/>
          <w:szCs w:val="24"/>
          <w:highlight w:val="white"/>
          <w:u w:val="none"/>
          <w:lang w:eastAsia="zxx" w:bidi="ar-SA"/>
        </w:rPr>
      </w:r>
    </w:p>
    <w:p>
      <w:pPr>
        <w:pStyle w:val="Normal"/>
        <w:spacing w:lineRule="auto" w:line="360"/>
        <w:jc w:val="center"/>
        <w:rPr>
          <w:rFonts w:ascii="Times New Roman" w:hAnsi="Times New Roman"/>
          <w:b/>
          <w:b/>
          <w:bCs w:val="false"/>
          <w:color w:val="000000"/>
          <w:sz w:val="24"/>
          <w:szCs w:val="24"/>
          <w:highlight w:val="white"/>
          <w:u w:val="none"/>
          <w:lang w:eastAsia="zxx" w:bidi="ar-SA"/>
        </w:rPr>
      </w:pPr>
      <w:r>
        <w:rPr>
          <w:b/>
          <w:bCs w:val="false"/>
          <w:color w:val="000000"/>
          <w:sz w:val="24"/>
          <w:szCs w:val="24"/>
          <w:highlight w:val="white"/>
          <w:u w:val="none"/>
          <w:lang w:eastAsia="zxx" w:bidi="ar-SA"/>
        </w:rPr>
      </w:r>
    </w:p>
    <w:p>
      <w:pPr>
        <w:pStyle w:val="Normal"/>
        <w:spacing w:lineRule="auto" w:line="360"/>
        <w:jc w:val="center"/>
        <w:rPr>
          <w:rFonts w:ascii="Times New Roman" w:hAnsi="Times New Roman"/>
          <w:b/>
          <w:b/>
          <w:bCs w:val="false"/>
          <w:color w:val="000000"/>
          <w:sz w:val="24"/>
          <w:szCs w:val="24"/>
          <w:highlight w:val="white"/>
          <w:u w:val="none"/>
          <w:lang w:eastAsia="zxx" w:bidi="ar-SA"/>
        </w:rPr>
      </w:pPr>
      <w:r>
        <w:rPr>
          <w:b/>
          <w:bCs w:val="false"/>
          <w:color w:val="000000"/>
          <w:sz w:val="24"/>
          <w:szCs w:val="24"/>
          <w:highlight w:val="white"/>
          <w:u w:val="none"/>
          <w:lang w:eastAsia="zxx" w:bidi="ar-SA"/>
        </w:rPr>
      </w:r>
    </w:p>
    <w:p>
      <w:pPr>
        <w:pStyle w:val="Normal"/>
        <w:spacing w:lineRule="auto" w:line="360"/>
        <w:jc w:val="center"/>
        <w:rPr>
          <w:rFonts w:ascii="Times New Roman" w:hAnsi="Times New Roman"/>
          <w:b/>
          <w:b/>
          <w:bCs w:val="false"/>
          <w:color w:val="000000"/>
          <w:sz w:val="24"/>
          <w:szCs w:val="24"/>
          <w:highlight w:val="white"/>
          <w:u w:val="none"/>
          <w:lang w:eastAsia="zxx" w:bidi="ar-SA"/>
        </w:rPr>
      </w:pPr>
      <w:r>
        <w:rPr>
          <w:b/>
          <w:bCs w:val="false"/>
          <w:color w:val="000000"/>
          <w:sz w:val="24"/>
          <w:szCs w:val="24"/>
          <w:highlight w:val="white"/>
          <w:u w:val="none"/>
          <w:lang w:eastAsia="zxx" w:bidi="ar-SA"/>
        </w:rPr>
      </w:r>
    </w:p>
    <w:p>
      <w:pPr>
        <w:pStyle w:val="Normal"/>
        <w:spacing w:lineRule="auto" w:line="360"/>
        <w:jc w:val="center"/>
        <w:rPr>
          <w:rFonts w:ascii="Times New Roman" w:hAnsi="Times New Roman"/>
          <w:b/>
          <w:b/>
          <w:bCs w:val="false"/>
          <w:color w:val="000000"/>
          <w:sz w:val="24"/>
          <w:szCs w:val="24"/>
          <w:highlight w:val="white"/>
          <w:u w:val="none"/>
          <w:lang w:eastAsia="zxx" w:bidi="ar-SA"/>
        </w:rPr>
      </w:pPr>
      <w:r>
        <w:rPr>
          <w:b/>
          <w:bCs w:val="false"/>
          <w:color w:val="000000"/>
          <w:sz w:val="24"/>
          <w:szCs w:val="24"/>
          <w:highlight w:val="white"/>
          <w:u w:val="none"/>
          <w:lang w:eastAsia="zxx" w:bidi="ar-SA"/>
        </w:rPr>
      </w:r>
    </w:p>
    <w:p>
      <w:pPr>
        <w:pStyle w:val="Normal"/>
        <w:spacing w:lineRule="auto" w:line="360"/>
        <w:jc w:val="center"/>
        <w:rPr>
          <w:rFonts w:ascii="Times New Roman" w:hAnsi="Times New Roman"/>
          <w:b/>
          <w:b/>
          <w:bCs w:val="false"/>
          <w:color w:val="000000"/>
          <w:sz w:val="24"/>
          <w:szCs w:val="24"/>
          <w:highlight w:val="white"/>
          <w:u w:val="none"/>
          <w:lang w:eastAsia="zxx" w:bidi="ar-SA"/>
        </w:rPr>
      </w:pPr>
      <w:r>
        <w:rPr>
          <w:b/>
          <w:bCs w:val="false"/>
          <w:color w:val="000000"/>
          <w:sz w:val="24"/>
          <w:szCs w:val="24"/>
          <w:highlight w:val="white"/>
          <w:u w:val="none"/>
          <w:lang w:eastAsia="zxx" w:bidi="ar-SA"/>
        </w:rPr>
      </w:r>
    </w:p>
    <w:p>
      <w:pPr>
        <w:pStyle w:val="Normal"/>
        <w:spacing w:lineRule="auto" w:line="360"/>
        <w:jc w:val="center"/>
        <w:rPr>
          <w:rFonts w:ascii="Times New Roman" w:hAnsi="Times New Roman"/>
          <w:b/>
          <w:b/>
          <w:bCs w:val="false"/>
          <w:color w:val="000000"/>
          <w:sz w:val="24"/>
          <w:szCs w:val="24"/>
          <w:highlight w:val="white"/>
          <w:u w:val="none"/>
          <w:lang w:eastAsia="zxx" w:bidi="ar-SA"/>
        </w:rPr>
      </w:pPr>
      <w:r>
        <w:rPr>
          <w:b/>
          <w:bCs w:val="false"/>
          <w:color w:val="000000"/>
          <w:sz w:val="24"/>
          <w:szCs w:val="24"/>
          <w:highlight w:val="white"/>
          <w:u w:val="none"/>
          <w:lang w:eastAsia="zxx" w:bidi="ar-SA"/>
        </w:rPr>
      </w:r>
    </w:p>
    <w:p>
      <w:pPr>
        <w:pStyle w:val="Normal"/>
        <w:autoSpaceDE w:val="false"/>
        <w:jc w:val="center"/>
        <w:rPr>
          <w:rFonts w:ascii="Times New Roman" w:hAnsi="Times New Roman" w:eastAsia="HelveticaNeue-Roman" w:cs="HelveticaNeue-Roman"/>
          <w:sz w:val="20"/>
          <w:szCs w:val="20"/>
          <w:u w:val="single"/>
        </w:rPr>
      </w:pPr>
      <w:r>
        <w:rPr>
          <w:rFonts w:eastAsia="HelveticaNeue-Roman" w:cs="HelveticaNeue-Roman"/>
          <w:sz w:val="20"/>
          <w:szCs w:val="20"/>
          <w:u w:val="single"/>
        </w:rPr>
        <w:t xml:space="preserve">AUTORIZACIÓN CAPTACIÓN DE IMAXES/ </w:t>
      </w:r>
      <w:r>
        <w:rPr>
          <w:rFonts w:eastAsia="HelveticaNeue-Roman" w:cs="HelveticaNeue-Roman"/>
          <w:sz w:val="20"/>
          <w:szCs w:val="20"/>
          <w:u w:val="single"/>
        </w:rPr>
        <w:t>GRAVACIÓN DE SONS:</w:t>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numPr>
          <w:ilvl w:val="0"/>
          <w:numId w:val="11"/>
        </w:numPr>
        <w:autoSpaceDE w:val="false"/>
        <w:jc w:val="left"/>
        <w:rPr>
          <w:rFonts w:ascii="Times New Roman" w:hAnsi="Times New Roman" w:eastAsia="HelveticaNeue-Roman" w:cs="HelveticaNeue-Roman"/>
          <w:b/>
          <w:b/>
          <w:bCs/>
          <w:sz w:val="20"/>
          <w:szCs w:val="20"/>
        </w:rPr>
      </w:pPr>
      <w:r>
        <w:rPr>
          <w:rFonts w:eastAsia="HelveticaNeue-Roman" w:cs="HelveticaNeue-Roman"/>
          <w:b/>
          <w:bCs/>
          <w:sz w:val="20"/>
          <w:szCs w:val="20"/>
        </w:rPr>
        <w:t>En caso de maiores de idade:</w:t>
      </w:r>
    </w:p>
    <w:p>
      <w:pPr>
        <w:pStyle w:val="Normal"/>
        <w:autoSpaceDE w:val="false"/>
        <w:jc w:val="left"/>
        <w:rPr>
          <w:rFonts w:ascii="Times New Roman" w:hAnsi="Times New Roman" w:eastAsia="HelveticaNeue-Roman" w:cs="HelveticaNeue-Roman"/>
          <w:b/>
          <w:b/>
          <w:bCs/>
          <w:sz w:val="20"/>
          <w:szCs w:val="20"/>
        </w:rPr>
      </w:pPr>
      <w:r>
        <w:rPr>
          <w:rFonts w:eastAsia="HelveticaNeue-Roman" w:cs="HelveticaNeue-Roman"/>
          <w:b/>
          <w:bCs/>
          <w:sz w:val="20"/>
          <w:szCs w:val="20"/>
        </w:rPr>
      </w:r>
    </w:p>
    <w:p>
      <w:pPr>
        <w:pStyle w:val="Normal"/>
        <w:autoSpaceDE w:val="false"/>
        <w:jc w:val="left"/>
        <w:rPr>
          <w:rFonts w:ascii="Times New Roman" w:hAnsi="Times New Roman" w:eastAsia="HelveticaNeue-Roman" w:cs="HelveticaNeue-Roman"/>
          <w:b/>
          <w:b/>
          <w:bCs/>
          <w:sz w:val="20"/>
          <w:szCs w:val="20"/>
        </w:rPr>
      </w:pPr>
      <w:r>
        <w:rPr>
          <w:rFonts w:eastAsia="HelveticaNeue-Roman" w:cs="HelveticaNeue-Roman"/>
          <w:b/>
          <w:bCs/>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t xml:space="preserve">    </w:t>
      </w:r>
      <w:r>
        <w:rPr>
          <w:rFonts w:eastAsia="HelveticaNeue-Roman" w:cs="HelveticaNeue-Roman"/>
          <w:sz w:val="20"/>
          <w:szCs w:val="20"/>
        </w:rPr>
        <w:t>D/Dª</w:t>
      </w:r>
      <w:r>
        <w:rPr>
          <w:rFonts w:eastAsia="HelveticaNeue-Roman" w:cs="HelveticaNeue-Roman"/>
          <w:sz w:val="20"/>
          <w:szCs w:val="20"/>
        </w:rPr>
        <w:t>____________________________________________________, con DNI</w:t>
      </w:r>
      <w:r>
        <w:rPr>
          <w:rFonts w:eastAsia="HelveticaNeue-Roman" w:cs="HelveticaNeue-Roman"/>
          <w:sz w:val="20"/>
          <w:szCs w:val="20"/>
        </w:rPr>
        <w:t>____________________</w:t>
      </w:r>
      <w:r>
        <w:rPr>
          <w:rFonts w:eastAsia="HelveticaNeue-Roman" w:cs="HelveticaNeue-Roman"/>
          <w:sz w:val="20"/>
          <w:szCs w:val="20"/>
        </w:rPr>
        <w:t xml:space="preserve">  </w:t>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mc:AlternateContent>
          <mc:Choice Requires="wps">
            <w:drawing>
              <wp:anchor behindDoc="0" distT="0" distB="0" distL="0" distR="0" simplePos="0" locked="0" layoutInCell="1" allowOverlap="1" relativeHeight="31">
                <wp:simplePos x="0" y="0"/>
                <wp:positionH relativeFrom="column">
                  <wp:posOffset>45085</wp:posOffset>
                </wp:positionH>
                <wp:positionV relativeFrom="paragraph">
                  <wp:posOffset>78105</wp:posOffset>
                </wp:positionV>
                <wp:extent cx="200660" cy="181610"/>
                <wp:effectExtent l="0" t="0" r="0" b="0"/>
                <wp:wrapNone/>
                <wp:docPr id="7" name=""/>
                <a:graphic xmlns:a="http://schemas.openxmlformats.org/drawingml/2006/main">
                  <a:graphicData uri="http://schemas.microsoft.com/office/word/2010/wordprocessingShape">
                    <wps:wsp>
                      <wps:cNvSpPr/>
                      <wps:nvSpPr>
                        <wps:cNvPr id="0" name="Rectangle 1"/>
                        <wps:cNvSpPr/>
                      </wps:nvSpPr>
                      <wps:spPr>
                        <a:xfrm>
                          <a:off x="0" y="0"/>
                          <a:ext cx="200160" cy="18108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3.55pt;margin-top:6.15pt;width:15.7pt;height:14.2pt">
                <w10:wrap type="none"/>
                <v:fill o:detectmouseclick="t" color2="black"/>
                <v:stroke color="black" joinstyle="round" endcap="flat"/>
              </v:rect>
            </w:pict>
          </mc:Fallback>
        </mc:AlternateContent>
        <mc:AlternateContent>
          <mc:Choice Requires="wps">
            <w:drawing>
              <wp:anchor behindDoc="0" distT="0" distB="0" distL="0" distR="0" simplePos="0" locked="0" layoutInCell="1" allowOverlap="1" relativeHeight="34">
                <wp:simplePos x="0" y="0"/>
                <wp:positionH relativeFrom="column">
                  <wp:posOffset>1073785</wp:posOffset>
                </wp:positionH>
                <wp:positionV relativeFrom="paragraph">
                  <wp:posOffset>78105</wp:posOffset>
                </wp:positionV>
                <wp:extent cx="200660" cy="181610"/>
                <wp:effectExtent l="0" t="0" r="0" b="0"/>
                <wp:wrapNone/>
                <wp:docPr id="8" name=""/>
                <a:graphic xmlns:a="http://schemas.openxmlformats.org/drawingml/2006/main">
                  <a:graphicData uri="http://schemas.microsoft.com/office/word/2010/wordprocessingShape">
                    <wps:wsp>
                      <wps:cNvSpPr/>
                      <wps:nvSpPr>
                        <wps:cNvPr id="1" name="Rectangle 1"/>
                        <wps:cNvSpPr/>
                      </wps:nvSpPr>
                      <wps:spPr>
                        <a:xfrm>
                          <a:off x="0" y="0"/>
                          <a:ext cx="200160" cy="18108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84.55pt;margin-top:6.15pt;width:15.7pt;height:14.2pt">
                <w10:wrap type="none"/>
                <v:fill o:detectmouseclick="t" color2="black"/>
                <v:stroke color="black" joinstyle="round" endcap="flat"/>
              </v:rect>
            </w:pict>
          </mc:Fallback>
        </mc:AlternateContent>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t xml:space="preserve">         </w:t>
      </w:r>
      <w:r>
        <w:rPr>
          <w:rFonts w:eastAsia="HelveticaNeue-Roman" w:cs="HelveticaNeue-Roman"/>
          <w:sz w:val="20"/>
          <w:szCs w:val="20"/>
        </w:rPr>
        <w:t>A</w:t>
      </w:r>
      <w:r>
        <w:rPr>
          <w:rFonts w:eastAsia="HelveticaNeue-Roman" w:cs="HelveticaNeue-Roman"/>
          <w:sz w:val="20"/>
          <w:szCs w:val="20"/>
        </w:rPr>
        <w:t>UTORIZO,</w:t>
      </w:r>
      <w:r>
        <w:rPr>
          <w:rFonts w:eastAsia="HelveticaNeue-Roman" w:cs="HelveticaNeue-Roman"/>
          <w:sz w:val="20"/>
          <w:szCs w:val="20"/>
        </w:rPr>
        <w:t xml:space="preserve">         </w:t>
      </w:r>
      <w:r>
        <w:rPr>
          <w:rFonts w:eastAsia="HelveticaNeue-Roman" w:cs="HelveticaNeue-Roman"/>
          <w:sz w:val="20"/>
          <w:szCs w:val="20"/>
        </w:rPr>
        <w:t xml:space="preserve">NON AUTORIZO  </w:t>
      </w:r>
      <w:r>
        <w:rPr>
          <w:rFonts w:eastAsia="HelveticaNeue-Roman" w:cs="HelveticaNeue-Roman"/>
          <w:sz w:val="20"/>
          <w:szCs w:val="20"/>
        </w:rPr>
        <w:t xml:space="preserve">ao Concello de Ames a captación de fotografías, a gravación de imaxes e </w:t>
      </w:r>
      <w:r>
        <w:rPr>
          <w:rFonts w:eastAsia="HelveticaNeue-Roman" w:cs="HelveticaNeue-Roman"/>
          <w:sz w:val="20"/>
          <w:szCs w:val="20"/>
        </w:rPr>
        <w:t>a</w:t>
      </w:r>
      <w:r>
        <w:rPr>
          <w:rFonts w:eastAsia="HelveticaNeue-Roman" w:cs="HelveticaNeue-Roman"/>
          <w:sz w:val="20"/>
          <w:szCs w:val="20"/>
        </w:rPr>
        <w:t xml:space="preserve">o rexistro de sons de dita actividade na que participo. As imaxes e os sons destinaranse á súa difusión a través de calquera medio de comunicación audiovisual ou impreso así como ao arquivo para a súa utilización en campañas de promoción ou </w:t>
      </w:r>
      <w:r>
        <w:rPr>
          <w:rFonts w:eastAsia="HelveticaNeue-Roman" w:cs="HelveticaNeue-Roman"/>
          <w:sz w:val="20"/>
          <w:szCs w:val="20"/>
        </w:rPr>
        <w:t>calquera</w:t>
      </w:r>
      <w:r>
        <w:rPr>
          <w:rFonts w:eastAsia="HelveticaNeue-Roman" w:cs="HelveticaNeue-Roman"/>
          <w:sz w:val="20"/>
          <w:szCs w:val="20"/>
        </w:rPr>
        <w:t xml:space="preserve"> tipo de documento que se publique a instancias do Concello de Ames.</w:t>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t xml:space="preserve">Conforme ao disposto na Lei </w:t>
      </w:r>
      <w:r>
        <w:rPr>
          <w:rFonts w:eastAsia="HelveticaNeue-Roman" w:cs="HelveticaNeue-Roman"/>
          <w:sz w:val="20"/>
          <w:szCs w:val="20"/>
        </w:rPr>
        <w:t>Orgánica</w:t>
      </w:r>
      <w:r>
        <w:rPr>
          <w:rFonts w:eastAsia="HelveticaNeue-Roman" w:cs="HelveticaNeue-Roman"/>
          <w:sz w:val="20"/>
          <w:szCs w:val="20"/>
        </w:rPr>
        <w:t xml:space="preserve"> 15/1999, de 13 de decembro, de Protección de datos de carácter persoal, os seus datos serán tratados de xeito confidencial e poderán ser incorporados aos correspondentes ficheiros d</w:t>
      </w:r>
      <w:r>
        <w:rPr>
          <w:rFonts w:eastAsia="HelveticaNeue-Roman" w:cs="HelveticaNeue-Roman"/>
          <w:sz w:val="20"/>
          <w:szCs w:val="20"/>
        </w:rPr>
        <w:t>o</w:t>
      </w:r>
      <w:r>
        <w:rPr>
          <w:rFonts w:eastAsia="HelveticaNeue-Roman" w:cs="HelveticaNeue-Roman"/>
          <w:sz w:val="20"/>
          <w:szCs w:val="20"/>
        </w:rPr>
        <w:t xml:space="preserve"> Concello de Ames. En calquera momento, poderá exercer os dereitos de acceso, cancelación, rectificación e oposición comunicándoo por escrito no rexistro xeral do Concello.</w:t>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t>Ames,                         de                               de 20</w:t>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t>Asinado:</w:t>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numPr>
          <w:ilvl w:val="0"/>
          <w:numId w:val="12"/>
        </w:numPr>
        <w:autoSpaceDE w:val="false"/>
        <w:jc w:val="left"/>
        <w:rPr>
          <w:rFonts w:ascii="Times New Roman" w:hAnsi="Times New Roman" w:eastAsia="HelveticaNeue-Roman" w:cs="HelveticaNeue-Roman"/>
          <w:b/>
          <w:b/>
          <w:bCs/>
          <w:sz w:val="20"/>
          <w:szCs w:val="20"/>
        </w:rPr>
      </w:pPr>
      <w:r>
        <w:rPr>
          <w:rFonts w:eastAsia="HelveticaNeue-Roman" w:cs="HelveticaNeue-Roman"/>
          <w:b/>
          <w:bCs/>
          <w:sz w:val="20"/>
          <w:szCs w:val="20"/>
        </w:rPr>
        <w:t>En caso de menores de idade:</w:t>
      </w:r>
    </w:p>
    <w:p>
      <w:pPr>
        <w:pStyle w:val="Normal"/>
        <w:numPr>
          <w:ilvl w:val="0"/>
          <w:numId w:val="0"/>
        </w:numPr>
        <w:autoSpaceDE w:val="false"/>
        <w:ind w:left="720" w:hanging="0"/>
        <w:jc w:val="left"/>
        <w:rPr>
          <w:rFonts w:ascii="Times New Roman" w:hAnsi="Times New Roman" w:eastAsia="HelveticaNeue-Roman" w:cs="HelveticaNeue-Roman"/>
          <w:b/>
          <w:b/>
          <w:bCs/>
          <w:sz w:val="20"/>
          <w:szCs w:val="20"/>
        </w:rPr>
      </w:pPr>
      <w:r>
        <w:rPr>
          <w:rFonts w:eastAsia="HelveticaNeue-Roman" w:cs="HelveticaNeue-Roman"/>
          <w:b/>
          <w:bCs/>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t>D/Dª</w:t>
      </w:r>
      <w:r>
        <w:rPr>
          <w:rFonts w:eastAsia="HelveticaNeue-Roman" w:cs="HelveticaNeue-Roman"/>
          <w:sz w:val="20"/>
          <w:szCs w:val="20"/>
        </w:rPr>
        <w:t>____________________________________________________, con DNI</w:t>
      </w:r>
      <w:r>
        <w:rPr>
          <w:rFonts w:eastAsia="HelveticaNeue-Roman" w:cs="HelveticaNeue-Roman"/>
          <w:sz w:val="20"/>
          <w:szCs w:val="20"/>
        </w:rPr>
        <w:t>______________________</w:t>
      </w:r>
      <w:r>
        <w:rPr>
          <w:rFonts w:eastAsia="HelveticaNeue-Roman" w:cs="HelveticaNeue-Roman"/>
          <w:sz w:val="20"/>
          <w:szCs w:val="20"/>
        </w:rPr>
        <w:t xml:space="preserve">,  </w:t>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t>como pai, nai ou titor de __________________________________________________________________</w:t>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mc:AlternateContent>
          <mc:Choice Requires="wps">
            <w:drawing>
              <wp:anchor behindDoc="0" distT="0" distB="0" distL="0" distR="0" simplePos="0" locked="0" layoutInCell="1" allowOverlap="1" relativeHeight="32">
                <wp:simplePos x="0" y="0"/>
                <wp:positionH relativeFrom="column">
                  <wp:posOffset>1073785</wp:posOffset>
                </wp:positionH>
                <wp:positionV relativeFrom="paragraph">
                  <wp:posOffset>74930</wp:posOffset>
                </wp:positionV>
                <wp:extent cx="200660" cy="181610"/>
                <wp:effectExtent l="0" t="0" r="0" b="0"/>
                <wp:wrapNone/>
                <wp:docPr id="9" name=""/>
                <a:graphic xmlns:a="http://schemas.openxmlformats.org/drawingml/2006/main">
                  <a:graphicData uri="http://schemas.microsoft.com/office/word/2010/wordprocessingShape">
                    <wps:wsp>
                      <wps:cNvSpPr/>
                      <wps:nvSpPr>
                        <wps:cNvPr id="2" name="Rectangle 1"/>
                        <wps:cNvSpPr/>
                      </wps:nvSpPr>
                      <wps:spPr>
                        <a:xfrm>
                          <a:off x="0" y="0"/>
                          <a:ext cx="200160" cy="18108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84.55pt;margin-top:5.9pt;width:15.7pt;height:14.2pt">
                <w10:wrap type="none"/>
                <v:fill o:detectmouseclick="t" color2="black"/>
                <v:stroke color="black" joinstyle="round" endcap="flat"/>
              </v:rect>
            </w:pict>
          </mc:Fallback>
        </mc:AlternateContent>
        <mc:AlternateContent>
          <mc:Choice Requires="wps">
            <w:drawing>
              <wp:anchor behindDoc="0" distT="0" distB="0" distL="0" distR="0" simplePos="0" locked="0" layoutInCell="1" allowOverlap="1" relativeHeight="33">
                <wp:simplePos x="0" y="0"/>
                <wp:positionH relativeFrom="column">
                  <wp:posOffset>64135</wp:posOffset>
                </wp:positionH>
                <wp:positionV relativeFrom="paragraph">
                  <wp:posOffset>65405</wp:posOffset>
                </wp:positionV>
                <wp:extent cx="200660" cy="181610"/>
                <wp:effectExtent l="0" t="0" r="0" b="0"/>
                <wp:wrapNone/>
                <wp:docPr id="10" name=""/>
                <a:graphic xmlns:a="http://schemas.openxmlformats.org/drawingml/2006/main">
                  <a:graphicData uri="http://schemas.microsoft.com/office/word/2010/wordprocessingShape">
                    <wps:wsp>
                      <wps:cNvSpPr/>
                      <wps:nvSpPr>
                        <wps:cNvPr id="3" name="Rectangle 1"/>
                        <wps:cNvSpPr/>
                      </wps:nvSpPr>
                      <wps:spPr>
                        <a:xfrm>
                          <a:off x="0" y="0"/>
                          <a:ext cx="200160" cy="18108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5.05pt;margin-top:5.15pt;width:15.7pt;height:14.2pt">
                <w10:wrap type="none"/>
                <v:fill o:detectmouseclick="t" color2="black"/>
                <v:stroke color="black" joinstyle="round" endcap="flat"/>
              </v:rect>
            </w:pict>
          </mc:Fallback>
        </mc:AlternateContent>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t xml:space="preserve">         </w:t>
      </w:r>
      <w:r>
        <w:rPr>
          <w:rFonts w:eastAsia="HelveticaNeue-Roman" w:cs="HelveticaNeue-Roman"/>
          <w:sz w:val="20"/>
          <w:szCs w:val="20"/>
        </w:rPr>
        <w:t>AUTORIZO</w:t>
      </w:r>
      <w:r>
        <w:rPr>
          <w:rFonts w:eastAsia="HelveticaNeue-Roman" w:cs="HelveticaNeue-Roman"/>
          <w:sz w:val="20"/>
          <w:szCs w:val="20"/>
        </w:rPr>
        <w:t xml:space="preserve"> ,        </w:t>
      </w:r>
      <w:r>
        <w:rPr>
          <w:rFonts w:eastAsia="HelveticaNeue-Roman" w:cs="HelveticaNeue-Roman"/>
          <w:sz w:val="20"/>
          <w:szCs w:val="20"/>
        </w:rPr>
        <w:t>NON AUTORIZO</w:t>
      </w:r>
      <w:r>
        <w:rPr>
          <w:rFonts w:eastAsia="HelveticaNeue-Roman" w:cs="HelveticaNeue-Roman"/>
          <w:sz w:val="20"/>
          <w:szCs w:val="20"/>
        </w:rPr>
        <w:t xml:space="preserve">  ao Concello de Ames a captación de fotografías, a gravación de imaxes </w:t>
      </w:r>
      <w:r>
        <w:rPr>
          <w:rFonts w:eastAsia="HelveticaNeue-Roman" w:cs="HelveticaNeue-Roman"/>
          <w:sz w:val="20"/>
          <w:szCs w:val="20"/>
        </w:rPr>
        <w:t>e ao rexistro de sons de dita actividade na que participo</w:t>
      </w:r>
      <w:r>
        <w:rPr>
          <w:rFonts w:eastAsia="HelveticaNeue-Roman" w:cs="HelveticaNeue-Roman"/>
          <w:sz w:val="20"/>
          <w:szCs w:val="20"/>
        </w:rPr>
        <w:t>. As imaxes e os sons destinaranse á súa difusión a través de calquera medio de comunicación audiovisual ou impreso así como ao arquivo para a súa utilización en campañas de promoción ou calquer</w:t>
      </w:r>
      <w:r>
        <w:rPr>
          <w:rFonts w:eastAsia="HelveticaNeue-Roman" w:cs="HelveticaNeue-Roman"/>
          <w:sz w:val="20"/>
          <w:szCs w:val="20"/>
        </w:rPr>
        <w:t>a</w:t>
      </w:r>
      <w:r>
        <w:rPr>
          <w:rFonts w:eastAsia="HelveticaNeue-Roman" w:cs="HelveticaNeue-Roman"/>
          <w:sz w:val="20"/>
          <w:szCs w:val="20"/>
        </w:rPr>
        <w:t xml:space="preserve"> tipo de documento que se publique a instancias do Concello de Ames, mantendo sempre a observancia dos dereitos da infancia e sen desvirtuar en ningún caso o seu </w:t>
      </w:r>
      <w:r>
        <w:rPr>
          <w:rFonts w:eastAsia="HelveticaNeue-Roman" w:cs="HelveticaNeue-Roman"/>
          <w:sz w:val="20"/>
          <w:szCs w:val="20"/>
        </w:rPr>
        <w:t>significado</w:t>
      </w:r>
      <w:r>
        <w:rPr>
          <w:rFonts w:eastAsia="HelveticaNeue-Roman" w:cs="HelveticaNeue-Roman"/>
          <w:sz w:val="20"/>
          <w:szCs w:val="20"/>
        </w:rPr>
        <w:t xml:space="preserve"> nin tampouco o contexto no que foron captadas.</w:t>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t xml:space="preserve">Conforme ao disposto na Lei </w:t>
      </w:r>
      <w:r>
        <w:rPr>
          <w:rFonts w:eastAsia="HelveticaNeue-Roman" w:cs="HelveticaNeue-Roman"/>
          <w:sz w:val="20"/>
          <w:szCs w:val="20"/>
        </w:rPr>
        <w:t>Orgánica</w:t>
      </w:r>
      <w:r>
        <w:rPr>
          <w:rFonts w:eastAsia="HelveticaNeue-Roman" w:cs="HelveticaNeue-Roman"/>
          <w:sz w:val="20"/>
          <w:szCs w:val="20"/>
        </w:rPr>
        <w:t xml:space="preserve"> 15/1999, de 13 de decembro, de Protección de datos de carácter persoal, os seus datos serán tratados de xeito confidencial e poderán ser incorporados aos correspondentes ficheiros d</w:t>
      </w:r>
      <w:r>
        <w:rPr>
          <w:rFonts w:eastAsia="HelveticaNeue-Roman" w:cs="HelveticaNeue-Roman"/>
          <w:sz w:val="20"/>
          <w:szCs w:val="20"/>
        </w:rPr>
        <w:t>o</w:t>
      </w:r>
      <w:r>
        <w:rPr>
          <w:rFonts w:eastAsia="HelveticaNeue-Roman" w:cs="HelveticaNeue-Roman"/>
          <w:sz w:val="20"/>
          <w:szCs w:val="20"/>
        </w:rPr>
        <w:t xml:space="preserve"> Concello de Ames. En calquera momento, poderá exercer os dereitos de acceso, cancelación, rectificación e oposición comunicándoo por escrito no rexistro xeral do Concello.</w:t>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t>Ames,                de                                  de  20.</w:t>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t>Asinado:</w:t>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jc w:val="left"/>
        <w:rPr>
          <w:rFonts w:ascii="Times New Roman" w:hAnsi="Times New Roman" w:eastAsia="HelveticaNeue-Roman" w:cs="HelveticaNeue-Roman"/>
          <w:sz w:val="20"/>
          <w:szCs w:val="20"/>
        </w:rPr>
      </w:pPr>
      <w:r>
        <w:rPr>
          <w:rFonts w:eastAsia="HelveticaNeue-Roman" w:cs="HelveticaNeue-Roman"/>
          <w:sz w:val="20"/>
          <w:szCs w:val="20"/>
        </w:rPr>
      </w:r>
    </w:p>
    <w:p>
      <w:pPr>
        <w:pStyle w:val="Normal"/>
        <w:autoSpaceDE w:val="false"/>
        <w:spacing w:lineRule="auto" w:line="360"/>
        <w:jc w:val="left"/>
        <w:rPr>
          <w:rFonts w:ascii="Times New Roman" w:hAnsi="Times New Roman" w:eastAsia="HelveticaNeue-Roman" w:cs="HelveticaNeue-Roman"/>
          <w:b w:val="false"/>
          <w:b w:val="false"/>
          <w:bCs w:val="false"/>
          <w:color w:val="000000"/>
          <w:sz w:val="20"/>
          <w:szCs w:val="24"/>
          <w:highlight w:val="white"/>
          <w:u w:val="none"/>
          <w:lang w:eastAsia="zxx" w:bidi="ar-SA"/>
        </w:rPr>
      </w:pPr>
      <w:r>
        <w:rPr>
          <w:rFonts w:eastAsia="HelveticaNeue-Roman" w:cs="HelveticaNeue-Roman"/>
          <w:b w:val="false"/>
          <w:bCs w:val="false"/>
          <w:color w:val="000000"/>
          <w:sz w:val="20"/>
          <w:szCs w:val="24"/>
          <w:highlight w:val="white"/>
          <w:u w:val="none"/>
          <w:lang w:eastAsia="zxx" w:bidi="ar-SA"/>
        </w:rPr>
      </w:r>
    </w:p>
    <w:sectPr>
      <w:headerReference w:type="default" r:id="rId4"/>
      <w:footerReference w:type="default" r:id="rId5"/>
      <w:type w:val="nextPage"/>
      <w:pgSz w:w="11906" w:h="16838"/>
      <w:pgMar w:left="1134" w:right="1134" w:header="1182" w:top="1500" w:footer="247" w:bottom="30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 w:name="OpenSymbol">
    <w:altName w:val="Arial Unicode MS"/>
    <w:charset w:val="00"/>
    <w:family w:val="auto"/>
    <w:pitch w:val="default"/>
  </w:font>
  <w:font w:name="Liberation Sans">
    <w:altName w:val="Arial"/>
    <w:charset w:val="00"/>
    <w:family w:val="swiss"/>
    <w:pitch w:val="variable"/>
  </w:font>
  <w:font w:name="Tahoma">
    <w:charset w:val="00"/>
    <w:family w:val="swiss"/>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ira"/>
      <w:jc w:val="center"/>
      <w:rPr>
        <w:lang w:val="es-ES"/>
      </w:rPr>
    </w:pPr>
    <w:r>
      <w:drawing>
        <wp:anchor behindDoc="0" distT="0" distB="0" distL="0" distR="0" simplePos="0" locked="0" layoutInCell="1" allowOverlap="1" relativeHeight="11">
          <wp:simplePos x="0" y="0"/>
          <wp:positionH relativeFrom="column">
            <wp:posOffset>4980940</wp:posOffset>
          </wp:positionH>
          <wp:positionV relativeFrom="paragraph">
            <wp:posOffset>-426085</wp:posOffset>
          </wp:positionV>
          <wp:extent cx="1301115" cy="557530"/>
          <wp:effectExtent l="0" t="0" r="0" b="0"/>
          <wp:wrapTopAndBottom/>
          <wp:docPr id="4" name="imaxes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xes3" descr=""/>
                  <pic:cNvPicPr>
                    <a:picLocks noChangeAspect="1" noChangeArrowheads="1"/>
                  </pic:cNvPicPr>
                </pic:nvPicPr>
                <pic:blipFill>
                  <a:blip r:embed="rId1"/>
                  <a:stretch>
                    <a:fillRect/>
                  </a:stretch>
                </pic:blipFill>
                <pic:spPr bwMode="auto">
                  <a:xfrm>
                    <a:off x="0" y="0"/>
                    <a:ext cx="1301115" cy="557530"/>
                  </a:xfrm>
                  <a:prstGeom prst="rect">
                    <a:avLst/>
                  </a:prstGeom>
                </pic:spPr>
              </pic:pic>
            </a:graphicData>
          </a:graphic>
        </wp:anchor>
      </w:drawing>
      <w:drawing>
        <wp:anchor behindDoc="0" distT="0" distB="0" distL="0" distR="0" simplePos="0" locked="0" layoutInCell="1" allowOverlap="1" relativeHeight="7">
          <wp:simplePos x="0" y="0"/>
          <wp:positionH relativeFrom="column">
            <wp:posOffset>-93345</wp:posOffset>
          </wp:positionH>
          <wp:positionV relativeFrom="paragraph">
            <wp:posOffset>-550545</wp:posOffset>
          </wp:positionV>
          <wp:extent cx="892810" cy="759460"/>
          <wp:effectExtent l="0" t="0" r="0" b="0"/>
          <wp:wrapTopAndBottom/>
          <wp:docPr id="5" name="gráficos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s2" descr=""/>
                  <pic:cNvPicPr>
                    <a:picLocks noChangeAspect="1" noChangeArrowheads="1"/>
                  </pic:cNvPicPr>
                </pic:nvPicPr>
                <pic:blipFill>
                  <a:blip r:embed="rId2"/>
                  <a:srcRect l="-2652" t="-1741" r="-2652" b="-1741"/>
                  <a:stretch>
                    <a:fillRect/>
                  </a:stretch>
                </pic:blipFill>
                <pic:spPr bwMode="auto">
                  <a:xfrm>
                    <a:off x="0" y="0"/>
                    <a:ext cx="892810" cy="759460"/>
                  </a:xfrm>
                  <a:prstGeom prst="rect">
                    <a:avLst/>
                  </a:prstGeom>
                </pic:spPr>
              </pic:pic>
            </a:graphicData>
          </a:graphic>
        </wp:anchor>
      </w:drawing>
    </w:r>
    <w:r>
      <w:rPr>
        <w:lang w:val="es-ES"/>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ira"/>
      <w:jc w:val="center"/>
      <w:rPr>
        <w:lang w:val="es-ES"/>
      </w:rPr>
    </w:pPr>
    <w:r>
      <w:drawing>
        <wp:anchor behindDoc="0" distT="0" distB="0" distL="0" distR="0" simplePos="0" locked="0" layoutInCell="1" allowOverlap="1" relativeHeight="11">
          <wp:simplePos x="0" y="0"/>
          <wp:positionH relativeFrom="column">
            <wp:posOffset>4980940</wp:posOffset>
          </wp:positionH>
          <wp:positionV relativeFrom="paragraph">
            <wp:posOffset>-426085</wp:posOffset>
          </wp:positionV>
          <wp:extent cx="1301115" cy="557530"/>
          <wp:effectExtent l="0" t="0" r="0" b="0"/>
          <wp:wrapTopAndBottom/>
          <wp:docPr id="11" name="imaxes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xes3" descr=""/>
                  <pic:cNvPicPr>
                    <a:picLocks noChangeAspect="1" noChangeArrowheads="1"/>
                  </pic:cNvPicPr>
                </pic:nvPicPr>
                <pic:blipFill>
                  <a:blip r:embed="rId1"/>
                  <a:stretch>
                    <a:fillRect/>
                  </a:stretch>
                </pic:blipFill>
                <pic:spPr bwMode="auto">
                  <a:xfrm>
                    <a:off x="0" y="0"/>
                    <a:ext cx="1301115" cy="557530"/>
                  </a:xfrm>
                  <a:prstGeom prst="rect">
                    <a:avLst/>
                  </a:prstGeom>
                </pic:spPr>
              </pic:pic>
            </a:graphicData>
          </a:graphic>
        </wp:anchor>
      </w:drawing>
      <w:drawing>
        <wp:anchor behindDoc="0" distT="0" distB="0" distL="0" distR="0" simplePos="0" locked="0" layoutInCell="1" allowOverlap="1" relativeHeight="7">
          <wp:simplePos x="0" y="0"/>
          <wp:positionH relativeFrom="column">
            <wp:posOffset>-93345</wp:posOffset>
          </wp:positionH>
          <wp:positionV relativeFrom="paragraph">
            <wp:posOffset>-550545</wp:posOffset>
          </wp:positionV>
          <wp:extent cx="892810" cy="759460"/>
          <wp:effectExtent l="0" t="0" r="0" b="0"/>
          <wp:wrapTopAndBottom/>
          <wp:docPr id="12" name="gráficos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áficos2" descr=""/>
                  <pic:cNvPicPr>
                    <a:picLocks noChangeAspect="1" noChangeArrowheads="1"/>
                  </pic:cNvPicPr>
                </pic:nvPicPr>
                <pic:blipFill>
                  <a:blip r:embed="rId2"/>
                  <a:srcRect l="-2652" t="-1741" r="-2652" b="-1741"/>
                  <a:stretch>
                    <a:fillRect/>
                  </a:stretch>
                </pic:blipFill>
                <pic:spPr bwMode="auto">
                  <a:xfrm>
                    <a:off x="0" y="0"/>
                    <a:ext cx="892810" cy="759460"/>
                  </a:xfrm>
                  <a:prstGeom prst="rect">
                    <a:avLst/>
                  </a:prstGeom>
                </pic:spPr>
              </pic:pic>
            </a:graphicData>
          </a:graphic>
        </wp:anchor>
      </w:drawing>
    </w:r>
    <w:r>
      <w:rPr>
        <w:lang w:val="es-E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Symbol" w:hAnsi="Symbol" w:cs="Symbol" w:hint="default"/>
        <w:rFonts w:cs="OpenSymbol;Arial Unicode MS"/>
      </w:rPr>
    </w:lvl>
    <w:lvl w:ilvl="2">
      <w:start w:val="1"/>
      <w:numFmt w:val="bullet"/>
      <w:lvlText w:val=""/>
      <w:lvlJc w:val="left"/>
      <w:pPr>
        <w:tabs>
          <w:tab w:val="num" w:pos="1440"/>
        </w:tabs>
        <w:ind w:left="1440" w:hanging="360"/>
      </w:pPr>
      <w:rPr>
        <w:rFonts w:ascii="Symbol" w:hAnsi="Symbol" w:cs="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Symbol" w:hAnsi="Symbol" w:cs="Symbol" w:hint="default"/>
        <w:rFonts w:cs="OpenSymbol;Arial Unicode MS"/>
      </w:rPr>
    </w:lvl>
    <w:lvl w:ilvl="5">
      <w:start w:val="1"/>
      <w:numFmt w:val="bullet"/>
      <w:lvlText w:val=""/>
      <w:lvlJc w:val="left"/>
      <w:pPr>
        <w:tabs>
          <w:tab w:val="num" w:pos="2520"/>
        </w:tabs>
        <w:ind w:left="2520" w:hanging="360"/>
      </w:pPr>
      <w:rPr>
        <w:rFonts w:ascii="Symbol" w:hAnsi="Symbol" w:cs="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Symbol" w:hAnsi="Symbol" w:cs="Symbol" w:hint="default"/>
        <w:rFonts w:cs="OpenSymbol;Arial Unicode MS"/>
      </w:rPr>
    </w:lvl>
    <w:lvl w:ilvl="8">
      <w:start w:val="1"/>
      <w:numFmt w:val="bullet"/>
      <w:lvlText w:val=""/>
      <w:lvlJc w:val="left"/>
      <w:pPr>
        <w:tabs>
          <w:tab w:val="num" w:pos="3600"/>
        </w:tabs>
        <w:ind w:left="3600" w:hanging="360"/>
      </w:pPr>
      <w:rPr>
        <w:rFonts w:ascii="Symbol" w:hAnsi="Symbol" w:cs="Symbol" w:hint="default"/>
        <w:rFonts w:cs="OpenSymbol;Arial Unicode MS"/>
      </w:rPr>
    </w:lvl>
  </w:abstractNum>
  <w:abstractNum w:abstractNumId="4">
    <w:lvl w:ilvl="0">
      <w:start w:val="1"/>
      <w:numFmt w:val="bullet"/>
      <w:lvlText w:val="-"/>
      <w:lvlJc w:val="left"/>
      <w:pPr>
        <w:tabs>
          <w:tab w:val="num" w:pos="720"/>
        </w:tabs>
        <w:ind w:left="720" w:hanging="360"/>
      </w:pPr>
      <w:rPr>
        <w:rFonts w:ascii="Times New Roman" w:hAnsi="Times New Roman" w:cs="Times New Roman" w:hint="default"/>
        <w:rFonts w:cs="Times New Roman"/>
      </w:rPr>
    </w:lvl>
  </w:abstractNum>
  <w:abstractNum w:abstractNumId="5">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6">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7">
    <w:lvl w:ilvl="0">
      <w:start w:val="1"/>
      <w:numFmt w:val="bullet"/>
      <w:lvlText w:val=""/>
      <w:lvlJc w:val="left"/>
      <w:pPr>
        <w:tabs>
          <w:tab w:val="num" w:pos="1080"/>
        </w:tabs>
        <w:ind w:left="1080" w:hanging="360"/>
      </w:pPr>
      <w:rPr>
        <w:rFonts w:ascii="Symbol" w:hAnsi="Symbol" w:cs="Symbol" w:hint="default"/>
        <w:rFonts w:cs="OpenSymbol;Arial Unicode MS"/>
      </w:rPr>
    </w:lvl>
    <w:lvl w:ilvl="1">
      <w:start w:val="1"/>
      <w:numFmt w:val="bullet"/>
      <w:lvlText w:val="◦"/>
      <w:lvlJc w:val="left"/>
      <w:pPr>
        <w:tabs>
          <w:tab w:val="num" w:pos="1440"/>
        </w:tabs>
        <w:ind w:left="1440" w:hanging="360"/>
      </w:pPr>
      <w:rPr>
        <w:rFonts w:ascii="OpenSymbol" w:hAnsi="OpenSymbol" w:cs="OpenSymbol" w:hint="default"/>
        <w:rFonts w:cs="OpenSymbol;Arial Unicode MS"/>
      </w:rPr>
    </w:lvl>
    <w:lvl w:ilvl="2">
      <w:start w:val="1"/>
      <w:numFmt w:val="bullet"/>
      <w:lvlText w:val="▪"/>
      <w:lvlJc w:val="left"/>
      <w:pPr>
        <w:tabs>
          <w:tab w:val="num" w:pos="1800"/>
        </w:tabs>
        <w:ind w:left="1800" w:hanging="360"/>
      </w:pPr>
      <w:rPr>
        <w:rFonts w:ascii="OpenSymbol" w:hAnsi="OpenSymbol" w:cs="OpenSymbol" w:hint="default"/>
        <w:rFonts w:cs="OpenSymbol;Arial Unicode MS"/>
      </w:rPr>
    </w:lvl>
    <w:lvl w:ilvl="3">
      <w:start w:val="1"/>
      <w:numFmt w:val="bullet"/>
      <w:lvlText w:val=""/>
      <w:lvlJc w:val="left"/>
      <w:pPr>
        <w:tabs>
          <w:tab w:val="num" w:pos="2160"/>
        </w:tabs>
        <w:ind w:left="2160" w:hanging="360"/>
      </w:pPr>
      <w:rPr>
        <w:rFonts w:ascii="Symbol" w:hAnsi="Symbol" w:cs="Symbol" w:hint="default"/>
        <w:rFonts w:cs="OpenSymbol;Arial Unicode MS"/>
      </w:rPr>
    </w:lvl>
    <w:lvl w:ilvl="4">
      <w:start w:val="1"/>
      <w:numFmt w:val="bullet"/>
      <w:lvlText w:val="◦"/>
      <w:lvlJc w:val="left"/>
      <w:pPr>
        <w:tabs>
          <w:tab w:val="num" w:pos="2520"/>
        </w:tabs>
        <w:ind w:left="2520" w:hanging="360"/>
      </w:pPr>
      <w:rPr>
        <w:rFonts w:ascii="OpenSymbol" w:hAnsi="OpenSymbol" w:cs="OpenSymbol" w:hint="default"/>
        <w:rFonts w:cs="OpenSymbol;Arial Unicode MS"/>
      </w:rPr>
    </w:lvl>
    <w:lvl w:ilvl="5">
      <w:start w:val="1"/>
      <w:numFmt w:val="bullet"/>
      <w:lvlText w:val="▪"/>
      <w:lvlJc w:val="left"/>
      <w:pPr>
        <w:tabs>
          <w:tab w:val="num" w:pos="2880"/>
        </w:tabs>
        <w:ind w:left="2880" w:hanging="360"/>
      </w:pPr>
      <w:rPr>
        <w:rFonts w:ascii="OpenSymbol" w:hAnsi="OpenSymbol" w:cs="OpenSymbol" w:hint="default"/>
        <w:rFonts w:cs="OpenSymbol;Arial Unicode MS"/>
      </w:rPr>
    </w:lvl>
    <w:lvl w:ilvl="6">
      <w:start w:val="1"/>
      <w:numFmt w:val="bullet"/>
      <w:lvlText w:val=""/>
      <w:lvlJc w:val="left"/>
      <w:pPr>
        <w:tabs>
          <w:tab w:val="num" w:pos="3240"/>
        </w:tabs>
        <w:ind w:left="3240" w:hanging="360"/>
      </w:pPr>
      <w:rPr>
        <w:rFonts w:ascii="Symbol" w:hAnsi="Symbol" w:cs="Symbol" w:hint="default"/>
        <w:rFonts w:cs="OpenSymbol;Arial Unicode MS"/>
      </w:rPr>
    </w:lvl>
    <w:lvl w:ilvl="7">
      <w:start w:val="1"/>
      <w:numFmt w:val="bullet"/>
      <w:lvlText w:val="◦"/>
      <w:lvlJc w:val="left"/>
      <w:pPr>
        <w:tabs>
          <w:tab w:val="num" w:pos="3600"/>
        </w:tabs>
        <w:ind w:left="3600" w:hanging="360"/>
      </w:pPr>
      <w:rPr>
        <w:rFonts w:ascii="OpenSymbol" w:hAnsi="OpenSymbol" w:cs="OpenSymbol" w:hint="default"/>
        <w:rFonts w:cs="OpenSymbol;Arial Unicode MS"/>
      </w:rPr>
    </w:lvl>
    <w:lvl w:ilvl="8">
      <w:start w:val="1"/>
      <w:numFmt w:val="bullet"/>
      <w:lvlText w:val="▪"/>
      <w:lvlJc w:val="left"/>
      <w:pPr>
        <w:tabs>
          <w:tab w:val="num" w:pos="3960"/>
        </w:tabs>
        <w:ind w:left="3960" w:hanging="360"/>
      </w:pPr>
      <w:rPr>
        <w:rFonts w:ascii="OpenSymbol" w:hAnsi="OpenSymbol" w:cs="OpenSymbol" w:hint="default"/>
        <w:rFonts w:cs="OpenSymbol;Arial Unicode MS"/>
      </w:rPr>
    </w:lvl>
  </w:abstractNum>
  <w:abstractNum w:abstractNumId="8">
    <w:lvl w:ilvl="0">
      <w:start w:val="1"/>
      <w:numFmt w:val="bullet"/>
      <w:lvlText w:val=""/>
      <w:lvlJc w:val="left"/>
      <w:pPr>
        <w:tabs>
          <w:tab w:val="num" w:pos="1080"/>
        </w:tabs>
        <w:ind w:left="1080" w:hanging="360"/>
      </w:pPr>
      <w:rPr>
        <w:rFonts w:ascii="Symbol" w:hAnsi="Symbol" w:cs="Symbol" w:hint="default"/>
        <w:rFonts w:cs="OpenSymbol;Arial Unicode MS"/>
      </w:rPr>
    </w:lvl>
    <w:lvl w:ilvl="1">
      <w:start w:val="1"/>
      <w:numFmt w:val="bullet"/>
      <w:lvlText w:val="◦"/>
      <w:lvlJc w:val="left"/>
      <w:pPr>
        <w:tabs>
          <w:tab w:val="num" w:pos="1440"/>
        </w:tabs>
        <w:ind w:left="1440" w:hanging="360"/>
      </w:pPr>
      <w:rPr>
        <w:rFonts w:ascii="OpenSymbol" w:hAnsi="OpenSymbol" w:cs="OpenSymbol" w:hint="default"/>
        <w:rFonts w:cs="OpenSymbol;Arial Unicode MS"/>
      </w:rPr>
    </w:lvl>
    <w:lvl w:ilvl="2">
      <w:start w:val="1"/>
      <w:numFmt w:val="bullet"/>
      <w:lvlText w:val="▪"/>
      <w:lvlJc w:val="left"/>
      <w:pPr>
        <w:tabs>
          <w:tab w:val="num" w:pos="1800"/>
        </w:tabs>
        <w:ind w:left="1800" w:hanging="360"/>
      </w:pPr>
      <w:rPr>
        <w:rFonts w:ascii="OpenSymbol" w:hAnsi="OpenSymbol" w:cs="OpenSymbol" w:hint="default"/>
        <w:rFonts w:cs="OpenSymbol;Arial Unicode MS"/>
      </w:rPr>
    </w:lvl>
    <w:lvl w:ilvl="3">
      <w:start w:val="1"/>
      <w:numFmt w:val="bullet"/>
      <w:lvlText w:val=""/>
      <w:lvlJc w:val="left"/>
      <w:pPr>
        <w:tabs>
          <w:tab w:val="num" w:pos="2160"/>
        </w:tabs>
        <w:ind w:left="2160" w:hanging="360"/>
      </w:pPr>
      <w:rPr>
        <w:rFonts w:ascii="Symbol" w:hAnsi="Symbol" w:cs="Symbol" w:hint="default"/>
        <w:rFonts w:cs="OpenSymbol;Arial Unicode MS"/>
      </w:rPr>
    </w:lvl>
    <w:lvl w:ilvl="4">
      <w:start w:val="1"/>
      <w:numFmt w:val="bullet"/>
      <w:lvlText w:val="◦"/>
      <w:lvlJc w:val="left"/>
      <w:pPr>
        <w:tabs>
          <w:tab w:val="num" w:pos="2520"/>
        </w:tabs>
        <w:ind w:left="2520" w:hanging="360"/>
      </w:pPr>
      <w:rPr>
        <w:rFonts w:ascii="OpenSymbol" w:hAnsi="OpenSymbol" w:cs="OpenSymbol" w:hint="default"/>
        <w:rFonts w:cs="OpenSymbol;Arial Unicode MS"/>
      </w:rPr>
    </w:lvl>
    <w:lvl w:ilvl="5">
      <w:start w:val="1"/>
      <w:numFmt w:val="bullet"/>
      <w:lvlText w:val="▪"/>
      <w:lvlJc w:val="left"/>
      <w:pPr>
        <w:tabs>
          <w:tab w:val="num" w:pos="2880"/>
        </w:tabs>
        <w:ind w:left="2880" w:hanging="360"/>
      </w:pPr>
      <w:rPr>
        <w:rFonts w:ascii="OpenSymbol" w:hAnsi="OpenSymbol" w:cs="OpenSymbol" w:hint="default"/>
        <w:rFonts w:cs="OpenSymbol;Arial Unicode MS"/>
      </w:rPr>
    </w:lvl>
    <w:lvl w:ilvl="6">
      <w:start w:val="1"/>
      <w:numFmt w:val="bullet"/>
      <w:lvlText w:val=""/>
      <w:lvlJc w:val="left"/>
      <w:pPr>
        <w:tabs>
          <w:tab w:val="num" w:pos="3240"/>
        </w:tabs>
        <w:ind w:left="3240" w:hanging="360"/>
      </w:pPr>
      <w:rPr>
        <w:rFonts w:ascii="Symbol" w:hAnsi="Symbol" w:cs="Symbol" w:hint="default"/>
        <w:rFonts w:cs="OpenSymbol;Arial Unicode MS"/>
      </w:rPr>
    </w:lvl>
    <w:lvl w:ilvl="7">
      <w:start w:val="1"/>
      <w:numFmt w:val="bullet"/>
      <w:lvlText w:val="◦"/>
      <w:lvlJc w:val="left"/>
      <w:pPr>
        <w:tabs>
          <w:tab w:val="num" w:pos="3600"/>
        </w:tabs>
        <w:ind w:left="3600" w:hanging="360"/>
      </w:pPr>
      <w:rPr>
        <w:rFonts w:ascii="OpenSymbol" w:hAnsi="OpenSymbol" w:cs="OpenSymbol" w:hint="default"/>
        <w:rFonts w:cs="OpenSymbol;Arial Unicode MS"/>
      </w:rPr>
    </w:lvl>
    <w:lvl w:ilvl="8">
      <w:start w:val="1"/>
      <w:numFmt w:val="bullet"/>
      <w:lvlText w:val="▪"/>
      <w:lvlJc w:val="left"/>
      <w:pPr>
        <w:tabs>
          <w:tab w:val="num" w:pos="3960"/>
        </w:tabs>
        <w:ind w:left="3960" w:hanging="360"/>
      </w:pPr>
      <w:rPr>
        <w:rFonts w:ascii="OpenSymbol" w:hAnsi="OpenSymbol" w:cs="OpenSymbol" w:hint="default"/>
        <w:rFonts w:cs="OpenSymbol;Arial Unicode MS"/>
      </w:rPr>
    </w:lvl>
  </w:abstractNum>
  <w:abstractNum w:abstractNumId="9">
    <w:lvl w:ilvl="0">
      <w:start w:val="1"/>
      <w:numFmt w:val="bullet"/>
      <w:lvlText w:val=""/>
      <w:lvlJc w:val="left"/>
      <w:pPr>
        <w:tabs>
          <w:tab w:val="num" w:pos="1080"/>
        </w:tabs>
        <w:ind w:left="1080" w:hanging="360"/>
      </w:pPr>
      <w:rPr>
        <w:rFonts w:ascii="Symbol" w:hAnsi="Symbol" w:cs="Symbol" w:hint="default"/>
        <w:rFonts w:cs="OpenSymbol;Arial Unicode MS"/>
      </w:rPr>
    </w:lvl>
    <w:lvl w:ilvl="1">
      <w:start w:val="1"/>
      <w:numFmt w:val="bullet"/>
      <w:lvlText w:val="◦"/>
      <w:lvlJc w:val="left"/>
      <w:pPr>
        <w:tabs>
          <w:tab w:val="num" w:pos="1440"/>
        </w:tabs>
        <w:ind w:left="1440" w:hanging="360"/>
      </w:pPr>
      <w:rPr>
        <w:rFonts w:ascii="OpenSymbol" w:hAnsi="OpenSymbol" w:cs="OpenSymbol" w:hint="default"/>
        <w:rFonts w:cs="OpenSymbol;Arial Unicode MS"/>
      </w:rPr>
    </w:lvl>
    <w:lvl w:ilvl="2">
      <w:start w:val="1"/>
      <w:numFmt w:val="bullet"/>
      <w:lvlText w:val="▪"/>
      <w:lvlJc w:val="left"/>
      <w:pPr>
        <w:tabs>
          <w:tab w:val="num" w:pos="1800"/>
        </w:tabs>
        <w:ind w:left="1800" w:hanging="360"/>
      </w:pPr>
      <w:rPr>
        <w:rFonts w:ascii="OpenSymbol" w:hAnsi="OpenSymbol" w:cs="OpenSymbol" w:hint="default"/>
        <w:rFonts w:cs="OpenSymbol;Arial Unicode MS"/>
      </w:rPr>
    </w:lvl>
    <w:lvl w:ilvl="3">
      <w:start w:val="1"/>
      <w:numFmt w:val="bullet"/>
      <w:lvlText w:val=""/>
      <w:lvlJc w:val="left"/>
      <w:pPr>
        <w:tabs>
          <w:tab w:val="num" w:pos="2160"/>
        </w:tabs>
        <w:ind w:left="2160" w:hanging="360"/>
      </w:pPr>
      <w:rPr>
        <w:rFonts w:ascii="Symbol" w:hAnsi="Symbol" w:cs="Symbol" w:hint="default"/>
        <w:rFonts w:cs="OpenSymbol;Arial Unicode MS"/>
      </w:rPr>
    </w:lvl>
    <w:lvl w:ilvl="4">
      <w:start w:val="1"/>
      <w:numFmt w:val="bullet"/>
      <w:lvlText w:val="◦"/>
      <w:lvlJc w:val="left"/>
      <w:pPr>
        <w:tabs>
          <w:tab w:val="num" w:pos="2520"/>
        </w:tabs>
        <w:ind w:left="2520" w:hanging="360"/>
      </w:pPr>
      <w:rPr>
        <w:rFonts w:ascii="OpenSymbol" w:hAnsi="OpenSymbol" w:cs="OpenSymbol" w:hint="default"/>
        <w:rFonts w:cs="OpenSymbol;Arial Unicode MS"/>
      </w:rPr>
    </w:lvl>
    <w:lvl w:ilvl="5">
      <w:start w:val="1"/>
      <w:numFmt w:val="bullet"/>
      <w:lvlText w:val="▪"/>
      <w:lvlJc w:val="left"/>
      <w:pPr>
        <w:tabs>
          <w:tab w:val="num" w:pos="2880"/>
        </w:tabs>
        <w:ind w:left="2880" w:hanging="360"/>
      </w:pPr>
      <w:rPr>
        <w:rFonts w:ascii="OpenSymbol" w:hAnsi="OpenSymbol" w:cs="OpenSymbol" w:hint="default"/>
        <w:rFonts w:cs="OpenSymbol;Arial Unicode MS"/>
      </w:rPr>
    </w:lvl>
    <w:lvl w:ilvl="6">
      <w:start w:val="1"/>
      <w:numFmt w:val="bullet"/>
      <w:lvlText w:val=""/>
      <w:lvlJc w:val="left"/>
      <w:pPr>
        <w:tabs>
          <w:tab w:val="num" w:pos="3240"/>
        </w:tabs>
        <w:ind w:left="3240" w:hanging="360"/>
      </w:pPr>
      <w:rPr>
        <w:rFonts w:ascii="Symbol" w:hAnsi="Symbol" w:cs="Symbol" w:hint="default"/>
        <w:rFonts w:cs="OpenSymbol;Arial Unicode MS"/>
      </w:rPr>
    </w:lvl>
    <w:lvl w:ilvl="7">
      <w:start w:val="1"/>
      <w:numFmt w:val="bullet"/>
      <w:lvlText w:val="◦"/>
      <w:lvlJc w:val="left"/>
      <w:pPr>
        <w:tabs>
          <w:tab w:val="num" w:pos="3600"/>
        </w:tabs>
        <w:ind w:left="3600" w:hanging="360"/>
      </w:pPr>
      <w:rPr>
        <w:rFonts w:ascii="OpenSymbol" w:hAnsi="OpenSymbol" w:cs="OpenSymbol" w:hint="default"/>
        <w:rFonts w:cs="OpenSymbol;Arial Unicode MS"/>
      </w:rPr>
    </w:lvl>
    <w:lvl w:ilvl="8">
      <w:start w:val="1"/>
      <w:numFmt w:val="bullet"/>
      <w:lvlText w:val="▪"/>
      <w:lvlJc w:val="left"/>
      <w:pPr>
        <w:tabs>
          <w:tab w:val="num" w:pos="3960"/>
        </w:tabs>
        <w:ind w:left="3960" w:hanging="360"/>
      </w:pPr>
      <w:rPr>
        <w:rFonts w:ascii="OpenSymbol" w:hAnsi="OpenSymbol" w:cs="OpenSymbol" w:hint="default"/>
        <w:rFonts w:cs="OpenSymbol;Arial Unicode MS"/>
      </w:rPr>
    </w:lvl>
  </w:abstractNum>
  <w:abstractNum w:abstractNumId="10">
    <w:lvl w:ilvl="0">
      <w:start w:val="1"/>
      <w:numFmt w:val="bullet"/>
      <w:lvlText w:val=""/>
      <w:lvlJc w:val="left"/>
      <w:pPr>
        <w:tabs>
          <w:tab w:val="num" w:pos="1080"/>
        </w:tabs>
        <w:ind w:left="1080" w:hanging="360"/>
      </w:pPr>
      <w:rPr>
        <w:rFonts w:ascii="Symbol" w:hAnsi="Symbol" w:cs="Symbol" w:hint="default"/>
        <w:rFonts w:cs="OpenSymbol;Arial Unicode MS"/>
      </w:rPr>
    </w:lvl>
    <w:lvl w:ilvl="1">
      <w:start w:val="1"/>
      <w:numFmt w:val="bullet"/>
      <w:lvlText w:val="◦"/>
      <w:lvlJc w:val="left"/>
      <w:pPr>
        <w:tabs>
          <w:tab w:val="num" w:pos="1440"/>
        </w:tabs>
        <w:ind w:left="1440" w:hanging="360"/>
      </w:pPr>
      <w:rPr>
        <w:rFonts w:ascii="OpenSymbol" w:hAnsi="OpenSymbol" w:cs="OpenSymbol" w:hint="default"/>
        <w:rFonts w:cs="OpenSymbol;Arial Unicode MS"/>
      </w:rPr>
    </w:lvl>
    <w:lvl w:ilvl="2">
      <w:start w:val="1"/>
      <w:numFmt w:val="bullet"/>
      <w:lvlText w:val="▪"/>
      <w:lvlJc w:val="left"/>
      <w:pPr>
        <w:tabs>
          <w:tab w:val="num" w:pos="1800"/>
        </w:tabs>
        <w:ind w:left="1800" w:hanging="360"/>
      </w:pPr>
      <w:rPr>
        <w:rFonts w:ascii="OpenSymbol" w:hAnsi="OpenSymbol" w:cs="OpenSymbol" w:hint="default"/>
        <w:rFonts w:cs="OpenSymbol;Arial Unicode MS"/>
      </w:rPr>
    </w:lvl>
    <w:lvl w:ilvl="3">
      <w:start w:val="1"/>
      <w:numFmt w:val="bullet"/>
      <w:lvlText w:val=""/>
      <w:lvlJc w:val="left"/>
      <w:pPr>
        <w:tabs>
          <w:tab w:val="num" w:pos="2160"/>
        </w:tabs>
        <w:ind w:left="2160" w:hanging="360"/>
      </w:pPr>
      <w:rPr>
        <w:rFonts w:ascii="Symbol" w:hAnsi="Symbol" w:cs="Symbol" w:hint="default"/>
        <w:rFonts w:cs="OpenSymbol;Arial Unicode MS"/>
      </w:rPr>
    </w:lvl>
    <w:lvl w:ilvl="4">
      <w:start w:val="1"/>
      <w:numFmt w:val="bullet"/>
      <w:lvlText w:val="◦"/>
      <w:lvlJc w:val="left"/>
      <w:pPr>
        <w:tabs>
          <w:tab w:val="num" w:pos="2520"/>
        </w:tabs>
        <w:ind w:left="2520" w:hanging="360"/>
      </w:pPr>
      <w:rPr>
        <w:rFonts w:ascii="OpenSymbol" w:hAnsi="OpenSymbol" w:cs="OpenSymbol" w:hint="default"/>
        <w:rFonts w:cs="OpenSymbol;Arial Unicode MS"/>
      </w:rPr>
    </w:lvl>
    <w:lvl w:ilvl="5">
      <w:start w:val="1"/>
      <w:numFmt w:val="bullet"/>
      <w:lvlText w:val="▪"/>
      <w:lvlJc w:val="left"/>
      <w:pPr>
        <w:tabs>
          <w:tab w:val="num" w:pos="2880"/>
        </w:tabs>
        <w:ind w:left="2880" w:hanging="360"/>
      </w:pPr>
      <w:rPr>
        <w:rFonts w:ascii="OpenSymbol" w:hAnsi="OpenSymbol" w:cs="OpenSymbol" w:hint="default"/>
        <w:rFonts w:cs="OpenSymbol;Arial Unicode MS"/>
      </w:rPr>
    </w:lvl>
    <w:lvl w:ilvl="6">
      <w:start w:val="1"/>
      <w:numFmt w:val="bullet"/>
      <w:lvlText w:val=""/>
      <w:lvlJc w:val="left"/>
      <w:pPr>
        <w:tabs>
          <w:tab w:val="num" w:pos="3240"/>
        </w:tabs>
        <w:ind w:left="3240" w:hanging="360"/>
      </w:pPr>
      <w:rPr>
        <w:rFonts w:ascii="Symbol" w:hAnsi="Symbol" w:cs="Symbol" w:hint="default"/>
        <w:rFonts w:cs="OpenSymbol;Arial Unicode MS"/>
      </w:rPr>
    </w:lvl>
    <w:lvl w:ilvl="7">
      <w:start w:val="1"/>
      <w:numFmt w:val="bullet"/>
      <w:lvlText w:val="◦"/>
      <w:lvlJc w:val="left"/>
      <w:pPr>
        <w:tabs>
          <w:tab w:val="num" w:pos="3600"/>
        </w:tabs>
        <w:ind w:left="3600" w:hanging="360"/>
      </w:pPr>
      <w:rPr>
        <w:rFonts w:ascii="OpenSymbol" w:hAnsi="OpenSymbol" w:cs="OpenSymbol" w:hint="default"/>
        <w:rFonts w:cs="OpenSymbol;Arial Unicode MS"/>
      </w:rPr>
    </w:lvl>
    <w:lvl w:ilvl="8">
      <w:start w:val="1"/>
      <w:numFmt w:val="bullet"/>
      <w:lvlText w:val="▪"/>
      <w:lvlJc w:val="left"/>
      <w:pPr>
        <w:tabs>
          <w:tab w:val="num" w:pos="3960"/>
        </w:tabs>
        <w:ind w:left="3960" w:hanging="360"/>
      </w:pPr>
      <w:rPr>
        <w:rFonts w:ascii="OpenSymbol" w:hAnsi="OpenSymbol" w:cs="OpenSymbol" w:hint="default"/>
        <w:rFonts w:cs="OpenSymbol;Arial Unicode MS"/>
      </w:rPr>
    </w:lvl>
  </w:abstractNum>
  <w:abstractNum w:abstractNumId="11">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12">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85"/>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Mangal"/>
        <w:szCs w:val="24"/>
        <w:lang w:val="es-ES" w:eastAsia="zh-CN" w:bidi="hi-IN"/>
      </w:rPr>
    </w:rPrDefault>
    <w:pPrDefault>
      <w:pPr/>
    </w:pPrDefault>
  </w:docDefaults>
  <w:style w:type="paragraph" w:styleId="Normal">
    <w:name w:val="Normal"/>
    <w:qFormat/>
    <w:pPr>
      <w:widowControl/>
      <w:suppressAutoHyphens w:val="true"/>
      <w:kinsoku w:val="true"/>
      <w:overflowPunct w:val="true"/>
      <w:autoSpaceDE w:val="true"/>
      <w:bidi w:val="0"/>
      <w:jc w:val="left"/>
    </w:pPr>
    <w:rPr>
      <w:rFonts w:ascii="Times New Roman" w:hAnsi="Times New Roman" w:eastAsia="Times New Roman" w:cs="Times New Roman"/>
      <w:color w:val="auto"/>
      <w:sz w:val="24"/>
      <w:szCs w:val="24"/>
      <w:lang w:val="gl-ES" w:eastAsia="zxx" w:bidi="ar-SA"/>
    </w:rPr>
  </w:style>
  <w:style w:type="paragraph" w:styleId="Ttulo1">
    <w:name w:val="Heading 1"/>
    <w:basedOn w:val="Normal"/>
    <w:next w:val="Normal"/>
    <w:qFormat/>
    <w:pPr>
      <w:keepNext/>
      <w:numPr>
        <w:ilvl w:val="0"/>
        <w:numId w:val="1"/>
      </w:numPr>
      <w:jc w:val="center"/>
      <w:outlineLvl w:val="0"/>
      <w:outlineLvl w:val="0"/>
    </w:pPr>
    <w:rPr>
      <w:b/>
      <w:bCs/>
      <w:u w:val="single"/>
    </w:rPr>
  </w:style>
  <w:style w:type="character" w:styleId="WW8Num2z0">
    <w:name w:val="WW8Num2z0"/>
    <w:qFormat/>
    <w:rPr>
      <w:rFonts w:ascii="Symbol" w:hAnsi="Symbol" w:cs="OpenSymbol;Arial Unicode MS"/>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Fuentedeprrafopredeter">
    <w:name w:val="Fuente de párrafo predeter."/>
    <w:qFormat/>
    <w:rPr/>
  </w:style>
  <w:style w:type="character" w:styleId="Vietas">
    <w:name w:val="Viñetas"/>
    <w:qFormat/>
    <w:rPr>
      <w:rFonts w:ascii="OpenSymbol;Arial Unicode MS" w:hAnsi="OpenSymbol;Arial Unicode MS" w:eastAsia="OpenSymbol;Arial Unicode MS" w:cs="OpenSymbol;Arial Unicode MS"/>
    </w:rPr>
  </w:style>
  <w:style w:type="character" w:styleId="Caracteresdenotaarodap">
    <w:name w:val="Caracteres de nota a rodapé"/>
    <w:qFormat/>
    <w:rPr/>
  </w:style>
  <w:style w:type="character" w:styleId="Ncoradenotaarodap">
    <w:name w:val="Áncora de nota a rodapé"/>
    <w:rPr>
      <w:vertAlign w:val="superscript"/>
    </w:rPr>
  </w:style>
  <w:style w:type="character" w:styleId="WW8Num3z0">
    <w:name w:val="WW8Num3z0"/>
    <w:qFormat/>
    <w:rPr>
      <w:rFonts w:ascii="Times New Roman" w:hAnsi="Times New Roman" w:eastAsia="Times New Roman" w:cs="Times New Roman"/>
    </w:rPr>
  </w:style>
  <w:style w:type="paragraph" w:styleId="HeaderandFooter">
    <w:name w:val="Header and Footer"/>
    <w:basedOn w:val="Normal"/>
    <w:qFormat/>
    <w:pPr>
      <w:suppressLineNumbers/>
      <w:tabs>
        <w:tab w:val="center" w:pos="4819" w:leader="none"/>
        <w:tab w:val="right" w:pos="9638" w:leader="none"/>
      </w:tabs>
    </w:pPr>
    <w:rPr/>
  </w:style>
  <w:style w:type="paragraph" w:styleId="Cabeceira">
    <w:name w:val="Header"/>
    <w:basedOn w:val="Normal"/>
    <w:pPr>
      <w:tabs>
        <w:tab w:val="center" w:pos="4252" w:leader="none"/>
        <w:tab w:val="right" w:pos="8504" w:leader="none"/>
      </w:tabs>
    </w:pPr>
    <w:rPr/>
  </w:style>
  <w:style w:type="paragraph" w:styleId="Corpo">
    <w:name w:val="Body Text"/>
    <w:basedOn w:val="Normal"/>
    <w:pPr>
      <w:spacing w:before="0" w:after="120"/>
    </w:pPr>
    <w:rPr/>
  </w:style>
  <w:style w:type="paragraph" w:styleId="Ttulo">
    <w:name w:val="Título"/>
    <w:basedOn w:val="Normal"/>
    <w:next w:val="Corpo"/>
    <w:qFormat/>
    <w:pPr>
      <w:keepNext/>
      <w:spacing w:before="240" w:after="120"/>
    </w:pPr>
    <w:rPr>
      <w:rFonts w:ascii="Liberation Sans" w:hAnsi="Liberation Sans" w:eastAsia="Lucida Sans Unicode" w:cs="Mangal"/>
      <w:sz w:val="28"/>
      <w:szCs w:val="28"/>
    </w:rPr>
  </w:style>
  <w:style w:type="paragraph" w:styleId="Ttulododocumento">
    <w:name w:val="Title"/>
    <w:basedOn w:val="Normal"/>
    <w:next w:val="Corpo"/>
    <w:qFormat/>
    <w:pPr>
      <w:keepNext/>
      <w:spacing w:before="240" w:after="120"/>
    </w:pPr>
    <w:rPr>
      <w:rFonts w:ascii="Arial" w:hAnsi="Arial" w:eastAsia="Lucida Sans Unicode" w:cs="Tahoma"/>
      <w:sz w:val="28"/>
      <w:szCs w:val="28"/>
    </w:rPr>
  </w:style>
  <w:style w:type="paragraph" w:styleId="Subttulo">
    <w:name w:val="Subtitle"/>
    <w:basedOn w:val="Ttulododocumento"/>
    <w:next w:val="Corpo"/>
    <w:qFormat/>
    <w:pPr>
      <w:jc w:val="center"/>
    </w:pPr>
    <w:rPr>
      <w:i/>
      <w:iCs/>
      <w:sz w:val="28"/>
      <w:szCs w:val="28"/>
    </w:rPr>
  </w:style>
  <w:style w:type="paragraph" w:styleId="Lista">
    <w:name w:val="List"/>
    <w:basedOn w:val="Corpo"/>
    <w:pPr/>
    <w:rPr>
      <w:rFonts w:cs="Tahoma"/>
    </w:rPr>
  </w:style>
  <w:style w:type="paragraph" w:styleId="L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WWTtulo">
    <w:name w:val="WW-Título"/>
    <w:basedOn w:val="Normal"/>
    <w:next w:val="Subttulo"/>
    <w:qFormat/>
    <w:pPr>
      <w:jc w:val="center"/>
    </w:pPr>
    <w:rPr>
      <w:b/>
      <w:bCs/>
      <w:u w:val="single"/>
    </w:rPr>
  </w:style>
  <w:style w:type="paragraph" w:styleId="Textodeglobo">
    <w:name w:val="Texto de globo"/>
    <w:basedOn w:val="Normal"/>
    <w:qFormat/>
    <w:pPr/>
    <w:rPr>
      <w:rFonts w:ascii="Tahoma" w:hAnsi="Tahoma" w:cs="Tahoma"/>
      <w:sz w:val="16"/>
      <w:szCs w:val="16"/>
    </w:rPr>
  </w:style>
  <w:style w:type="paragraph" w:styleId="Rodap">
    <w:name w:val="Footer"/>
    <w:basedOn w:val="Normal"/>
    <w:pPr>
      <w:tabs>
        <w:tab w:val="center" w:pos="4252" w:leader="none"/>
        <w:tab w:val="right" w:pos="8504" w:leader="none"/>
      </w:tabs>
    </w:pPr>
    <w:rPr/>
  </w:style>
  <w:style w:type="paragraph" w:styleId="Contidodetboa">
    <w:name w:val="Contido de táboa"/>
    <w:basedOn w:val="Normal"/>
    <w:qFormat/>
    <w:pPr>
      <w:suppressLineNumbers/>
    </w:pPr>
    <w:rPr/>
  </w:style>
  <w:style w:type="paragraph" w:styleId="Ttulodetboa">
    <w:name w:val="Título de táboa"/>
    <w:basedOn w:val="Contidodetboa"/>
    <w:qFormat/>
    <w:pPr>
      <w:suppressLineNumbers/>
      <w:jc w:val="center"/>
    </w:pPr>
    <w:rPr>
      <w:b/>
      <w:bCs/>
    </w:rPr>
  </w:style>
  <w:style w:type="paragraph" w:styleId="Notaarodap">
    <w:name w:val="Footnote Text"/>
    <w:basedOn w:val="Normal"/>
    <w:pPr>
      <w:suppressLineNumbers/>
      <w:ind w:left="339" w:right="0" w:hanging="339"/>
    </w:pPr>
    <w:rPr>
      <w:sz w:val="20"/>
      <w:szCs w:val="20"/>
    </w:rPr>
  </w:style>
  <w:style w:type="paragraph" w:styleId="Contidodomarco">
    <w:name w:val="Contido do marco"/>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docProps/app.xml><?xml version="1.0" encoding="utf-8"?>
<Properties xmlns="http://schemas.openxmlformats.org/officeDocument/2006/extended-properties" xmlns:vt="http://schemas.openxmlformats.org/officeDocument/2006/docPropsVTypes">
  <Template/>
  <TotalTime>34908</TotalTime>
  <Application>LibreOffice/5.3.1.2$Windows_x86 LibreOffice_project/e80a0e0fd1875e1696614d24c32df0f95f03deb2</Application>
  <Pages>4</Pages>
  <Words>1008</Words>
  <Characters>6167</Characters>
  <CharactersWithSpaces>7455</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2009-01-26T17:17:00Z</dcterms:created>
  <dc:creator>Lagares</dc:creator>
  <dc:description/>
  <dc:language>gl-ES</dc:language>
  <cp:lastModifiedBy/>
  <cp:lastPrinted>2015-04-08T11:21:38Z</cp:lastPrinted>
  <dcterms:modified xsi:type="dcterms:W3CDTF">2020-10-06T14:32:54Z</dcterms:modified>
  <cp:revision>111</cp:revision>
  <dc:subject/>
  <dc:title>SOLICITUDE DE INSCRICIÓN Nº: _______ </dc:title>
</cp:coreProperties>
</file>