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0" w:right="0" w:hanging="0"/>
        <w:jc w:val="center"/>
        <w:rPr>
          <w:b/>
          <w:b/>
          <w:sz w:val="28"/>
          <w:szCs w:val="28"/>
          <w:u w:val="single"/>
          <w:lang w:val="gl-ES"/>
        </w:rPr>
      </w:pPr>
      <w:r>
        <w:rPr>
          <w:b/>
          <w:sz w:val="28"/>
          <w:szCs w:val="28"/>
          <w:u w:val="single"/>
          <w:lang w:val="gl-ES"/>
        </w:rPr>
        <w:t>NOVAS  PRAZAS EMMA CURSO 20</w:t>
      </w:r>
      <w:r>
        <w:rPr>
          <w:b/>
          <w:sz w:val="28"/>
          <w:szCs w:val="28"/>
          <w:u w:val="single"/>
          <w:lang w:val="gl-ES"/>
        </w:rPr>
        <w:t>20/</w:t>
      </w:r>
      <w:r>
        <w:rPr>
          <w:b/>
          <w:sz w:val="28"/>
          <w:szCs w:val="28"/>
          <w:u w:val="single"/>
          <w:lang w:val="gl-ES"/>
        </w:rPr>
        <w:t>20</w:t>
      </w:r>
      <w:r>
        <w:rPr>
          <w:b/>
          <w:sz w:val="28"/>
          <w:szCs w:val="28"/>
          <w:u w:val="single"/>
          <w:lang w:val="gl-ES"/>
        </w:rPr>
        <w:t>21</w:t>
      </w:r>
    </w:p>
    <w:p>
      <w:pPr>
        <w:pStyle w:val="Normal"/>
        <w:spacing w:lineRule="auto" w:line="360"/>
        <w:ind w:left="0" w:right="0" w:hanging="0"/>
        <w:jc w:val="center"/>
        <w:rPr>
          <w:b/>
          <w:b/>
          <w:sz w:val="28"/>
          <w:szCs w:val="28"/>
          <w:u w:val="single"/>
          <w:lang w:val="gl-ES"/>
        </w:rPr>
      </w:pPr>
      <w:r>
        <w:rPr>
          <w:b/>
          <w:sz w:val="28"/>
          <w:szCs w:val="28"/>
          <w:u w:val="single"/>
          <w:lang w:val="gl-ES"/>
        </w:rPr>
      </w:r>
    </w:p>
    <w:p>
      <w:pPr>
        <w:pStyle w:val="Normal"/>
        <w:spacing w:lineRule="auto" w:line="360"/>
        <w:rPr>
          <w:color w:val="000000"/>
        </w:rPr>
      </w:pPr>
      <w:r>
        <w:rPr>
          <w:b/>
          <w:bCs/>
          <w:color w:val="000000"/>
          <w:highlight w:val="white"/>
          <w:u w:val="single"/>
          <w:lang w:val="gl-ES"/>
        </w:rPr>
        <w:t>PRE</w:t>
      </w:r>
      <w:r>
        <w:rPr>
          <w:b/>
          <w:bCs/>
          <w:color w:val="000000"/>
          <w:highlight w:val="white"/>
          <w:u w:val="single"/>
          <w:lang w:val="gl-ES"/>
        </w:rPr>
        <w:t>I</w:t>
      </w:r>
      <w:r>
        <w:rPr>
          <w:b/>
          <w:bCs/>
          <w:color w:val="000000"/>
          <w:highlight w:val="white"/>
          <w:u w:val="single"/>
          <w:lang w:val="gl-ES"/>
        </w:rPr>
        <w:t xml:space="preserve">NSCRICIÓN DO </w:t>
      </w:r>
      <w:r>
        <w:rPr>
          <w:rFonts w:eastAsia="Times New Roman" w:cs="Times New Roman"/>
          <w:b/>
          <w:bCs/>
          <w:color w:val="000000"/>
          <w:sz w:val="24"/>
          <w:szCs w:val="24"/>
          <w:highlight w:val="white"/>
          <w:u w:val="single"/>
          <w:lang w:val="gl-ES" w:eastAsia="zxx" w:bidi="ar-SA"/>
        </w:rPr>
        <w:t>15 AO 23 DE OUTUBRO</w:t>
      </w:r>
    </w:p>
    <w:p>
      <w:pPr>
        <w:pStyle w:val="Normal"/>
        <w:spacing w:lineRule="auto" w:line="360"/>
        <w:rPr>
          <w:color w:val="000000"/>
          <w:lang w:val="gl-ES"/>
        </w:rPr>
      </w:pPr>
      <w:r>
        <w:rPr>
          <w:color w:val="000000"/>
          <w:lang w:val="gl-ES"/>
        </w:rPr>
        <w:t>Será requisito indispensable estar empadroado no Concello de Ames.</w:t>
      </w:r>
    </w:p>
    <w:p>
      <w:pPr>
        <w:pStyle w:val="Normal"/>
        <w:spacing w:lineRule="auto" w:line="360"/>
        <w:rPr>
          <w:color w:val="000000"/>
          <w:lang w:val="gl-ES"/>
        </w:rPr>
      </w:pPr>
      <w:r>
        <w:rPr>
          <w:color w:val="000000"/>
          <w:lang w:val="gl-ES"/>
        </w:rPr>
        <w:t>As solicitudes de preinscrición estarán dispoñibles na web do Concello de Ames: www.concellodeames.gal</w:t>
      </w:r>
    </w:p>
    <w:p>
      <w:pPr>
        <w:pStyle w:val="Normal"/>
        <w:spacing w:lineRule="auto" w:line="360"/>
        <w:rPr>
          <w:color w:val="000000"/>
          <w:lang w:val="gl-ES"/>
        </w:rPr>
      </w:pPr>
      <w:r>
        <w:rPr>
          <w:color w:val="000000"/>
          <w:lang w:val="gl-ES"/>
        </w:rPr>
      </w:r>
    </w:p>
    <w:p>
      <w:pPr>
        <w:pStyle w:val="Normal"/>
        <w:spacing w:lineRule="auto" w:line="360"/>
        <w:rPr>
          <w:b/>
          <w:b/>
          <w:bCs/>
          <w:color w:val="000000"/>
          <w:u w:val="single"/>
          <w:lang w:val="gl-ES"/>
        </w:rPr>
      </w:pPr>
      <w:r>
        <w:rPr>
          <w:b/>
          <w:bCs/>
          <w:color w:val="000000"/>
          <w:u w:val="single"/>
          <w:lang w:val="gl-ES"/>
        </w:rPr>
        <w:t xml:space="preserve"> </w:t>
      </w:r>
      <w:r>
        <w:rPr>
          <w:b/>
          <w:bCs/>
          <w:color w:val="000000"/>
          <w:u w:val="single"/>
          <w:lang w:val="gl-ES"/>
        </w:rPr>
        <w:t>ENTREGA  DA  DOCUMENTACIÓN:</w:t>
      </w:r>
    </w:p>
    <w:p>
      <w:pPr>
        <w:pStyle w:val="Corpo"/>
        <w:spacing w:lineRule="auto" w:line="360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highlight w:val="white"/>
          <w:u w:val="none"/>
          <w:effect w:val="none"/>
          <w:lang w:val="gl-ES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highlight w:val="white"/>
          <w:u w:val="none"/>
          <w:effect w:val="none"/>
          <w:lang w:val="gl-ES"/>
        </w:rPr>
        <w:t>As solicitudes de preinscrición estarán dispoñibles na web do concello de Ames: www.concellodeames.gal e deberán entregarse:</w:t>
      </w:r>
    </w:p>
    <w:p>
      <w:pPr>
        <w:pStyle w:val="Corpo"/>
        <w:spacing w:lineRule="auto" w:line="328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-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P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ola sede electrónica do concello de Ames.</w:t>
      </w:r>
    </w:p>
    <w:p>
      <w:pPr>
        <w:pStyle w:val="Corpo"/>
        <w:spacing w:lineRule="auto" w:line="328"/>
        <w:rPr>
          <w:b w:val="false"/>
          <w:i w:val="false"/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-Por calquera dos outros medios recollidos no artigo 16.4 da Lei 39/2015. Neste caso para entregar documentación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u w:val="none"/>
          <w:effect w:val="none"/>
        </w:rPr>
        <w:t xml:space="preserve"> prese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u w:val="none"/>
          <w:effect w:val="none"/>
        </w:rPr>
        <w:t>n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u w:val="none"/>
          <w:effect w:val="none"/>
        </w:rPr>
        <w:t xml:space="preserve">cialmente nos rexistros municipais haberá que solicitar cita previa: </w:t>
      </w:r>
    </w:p>
    <w:p>
      <w:pPr>
        <w:pStyle w:val="Corpo"/>
        <w:spacing w:lineRule="auto" w:line="328"/>
        <w:rPr>
          <w:b w:val="false"/>
          <w:i w:val="false"/>
          <w:caps w:val="false"/>
          <w:smallCaps w:val="false"/>
          <w:strike w:val="false"/>
          <w:dstrike w:val="false"/>
          <w:color w:val="C9211E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u w:val="none"/>
          <w:effect w:val="none"/>
        </w:rPr>
        <w:t>.</w:t>
      </w:r>
      <w:hyperlink r:id="rId2">
        <w:r>
          <w:rPr>
            <w:rStyle w:val="Ligazndainternet"/>
            <w:b w:val="false"/>
            <w:i w:val="false"/>
            <w:caps w:val="false"/>
            <w:smallCaps w:val="false"/>
            <w:strike w:val="false"/>
            <w:dstrike w:val="false"/>
            <w:color w:val="C9211E"/>
            <w:u w:val="none"/>
            <w:effect w:val="none"/>
          </w:rPr>
          <w:t>https://sede.concellodeames.gal/</w:t>
        </w:r>
      </w:hyperlink>
    </w:p>
    <w:p>
      <w:pPr>
        <w:pStyle w:val="Normal"/>
        <w:spacing w:lineRule="auto" w:line="360"/>
        <w:rPr>
          <w:rFonts w:ascii="Times New Roman" w:hAnsi="Times New Roman"/>
          <w:color w:val="000000"/>
          <w:sz w:val="24"/>
          <w:szCs w:val="24"/>
          <w:lang w:val="gl-ES"/>
        </w:rPr>
      </w:pPr>
      <w:r>
        <w:rPr>
          <w:b/>
          <w:bCs/>
          <w:color w:val="000000"/>
          <w:sz w:val="24"/>
          <w:szCs w:val="24"/>
          <w:lang w:val="gl-ES"/>
        </w:rPr>
        <w:t>Documentación a p</w:t>
      </w:r>
      <w:r>
        <w:rPr>
          <w:b/>
          <w:bCs/>
          <w:color w:val="000000"/>
          <w:sz w:val="24"/>
          <w:szCs w:val="24"/>
          <w:lang w:val="gl-ES"/>
        </w:rPr>
        <w:t xml:space="preserve">resentar:  </w:t>
      </w:r>
      <w:r>
        <w:rPr>
          <w:b/>
          <w:bCs/>
          <w:color w:val="000000"/>
          <w:sz w:val="24"/>
          <w:szCs w:val="24"/>
          <w:lang w:val="gl-ES"/>
        </w:rPr>
        <w:t xml:space="preserve">deberán entregar os catro impresos cubertos 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Times New Roman" w:hAnsi="Times New Roman"/>
          <w:color w:val="000000"/>
          <w:sz w:val="24"/>
          <w:szCs w:val="24"/>
          <w:lang w:val="gl-ES"/>
        </w:rPr>
      </w:pPr>
      <w:r>
        <w:rPr>
          <w:color w:val="000000"/>
          <w:sz w:val="24"/>
          <w:szCs w:val="24"/>
          <w:highlight w:val="white"/>
          <w:u w:val="single"/>
          <w:lang w:val="gl-ES"/>
        </w:rPr>
        <w:t>Impreso</w:t>
      </w:r>
      <w:r>
        <w:rPr>
          <w:color w:val="000000"/>
          <w:sz w:val="24"/>
          <w:szCs w:val="24"/>
          <w:highlight w:val="white"/>
          <w:u w:val="single"/>
          <w:lang w:val="gl-ES"/>
        </w:rPr>
        <w:t xml:space="preserve"> </w:t>
      </w:r>
      <w:r>
        <w:rPr>
          <w:color w:val="000000"/>
          <w:sz w:val="24"/>
          <w:szCs w:val="24"/>
          <w:highlight w:val="white"/>
          <w:u w:val="single"/>
          <w:lang w:val="gl-ES"/>
        </w:rPr>
        <w:t>1:</w:t>
      </w:r>
      <w:r>
        <w:rPr>
          <w:color w:val="000000"/>
          <w:sz w:val="24"/>
          <w:szCs w:val="24"/>
          <w:lang w:val="gl-ES"/>
        </w:rPr>
        <w:t xml:space="preserve"> datos do alumno/</w:t>
      </w:r>
      <w:r>
        <w:rPr>
          <w:color w:val="000000"/>
          <w:sz w:val="24"/>
          <w:szCs w:val="24"/>
          <w:lang w:val="gl-ES"/>
        </w:rPr>
        <w:t>a</w:t>
      </w:r>
      <w:r>
        <w:rPr>
          <w:color w:val="000000"/>
          <w:sz w:val="24"/>
          <w:szCs w:val="24"/>
          <w:lang w:val="gl-ES"/>
        </w:rPr>
        <w:t>, instrumento e autorización paterna/materna se é menor.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Times New Roman" w:hAnsi="Times New Roman"/>
          <w:color w:val="000000"/>
          <w:sz w:val="24"/>
          <w:szCs w:val="24"/>
          <w:lang w:val="gl-ES"/>
        </w:rPr>
      </w:pPr>
      <w:r>
        <w:rPr>
          <w:color w:val="000000"/>
          <w:sz w:val="24"/>
          <w:szCs w:val="24"/>
          <w:highlight w:val="white"/>
          <w:u w:val="single"/>
          <w:lang w:val="gl-ES"/>
        </w:rPr>
        <w:t>Impreso</w:t>
      </w:r>
      <w:r>
        <w:rPr>
          <w:color w:val="000000"/>
          <w:sz w:val="24"/>
          <w:szCs w:val="24"/>
          <w:highlight w:val="white"/>
          <w:u w:val="single"/>
          <w:lang w:val="gl-ES"/>
        </w:rPr>
        <w:t xml:space="preserve"> 2:</w:t>
      </w:r>
      <w:r>
        <w:rPr>
          <w:color w:val="000000"/>
          <w:sz w:val="24"/>
          <w:szCs w:val="24"/>
          <w:highlight w:val="white"/>
          <w:u w:val="none"/>
          <w:lang w:val="gl-ES"/>
        </w:rPr>
        <w:t xml:space="preserve"> </w:t>
      </w:r>
      <w:r>
        <w:rPr>
          <w:color w:val="000000"/>
          <w:sz w:val="24"/>
          <w:szCs w:val="24"/>
          <w:highlight w:val="white"/>
          <w:u w:val="none"/>
          <w:lang w:val="gl-ES"/>
        </w:rPr>
        <w:t>marcando a</w:t>
      </w:r>
      <w:r>
        <w:rPr>
          <w:color w:val="000000"/>
          <w:sz w:val="24"/>
          <w:szCs w:val="24"/>
          <w:highlight w:val="white"/>
          <w:u w:val="none"/>
          <w:lang w:val="gl-ES"/>
        </w:rPr>
        <w:t xml:space="preserve">os recadros </w:t>
      </w:r>
      <w:r>
        <w:rPr>
          <w:color w:val="000000"/>
          <w:sz w:val="24"/>
          <w:szCs w:val="24"/>
          <w:highlight w:val="white"/>
          <w:u w:val="none"/>
          <w:lang w:val="gl-ES"/>
        </w:rPr>
        <w:t>correspondentes (</w:t>
      </w:r>
      <w:r>
        <w:rPr>
          <w:color w:val="000000"/>
          <w:sz w:val="24"/>
          <w:szCs w:val="24"/>
          <w:u w:val="none"/>
          <w:lang w:val="gl-ES"/>
        </w:rPr>
        <w:t xml:space="preserve">prezos de matrícula, </w:t>
      </w:r>
      <w:r>
        <w:rPr>
          <w:color w:val="000000"/>
          <w:sz w:val="24"/>
          <w:szCs w:val="24"/>
          <w:lang w:val="gl-ES"/>
        </w:rPr>
        <w:t>mensualidade</w:t>
      </w:r>
      <w:r>
        <w:rPr>
          <w:color w:val="000000"/>
          <w:sz w:val="24"/>
          <w:szCs w:val="24"/>
          <w:lang w:val="gl-ES"/>
        </w:rPr>
        <w:t>s, bonificacións con xustificante)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Times New Roman" w:hAnsi="Times New Roman"/>
          <w:color w:val="000000"/>
          <w:sz w:val="24"/>
          <w:szCs w:val="24"/>
          <w:lang w:val="gl-ES"/>
        </w:rPr>
      </w:pPr>
      <w:r>
        <w:rPr>
          <w:color w:val="000000"/>
          <w:sz w:val="24"/>
          <w:szCs w:val="24"/>
          <w:highlight w:val="white"/>
          <w:u w:val="single"/>
          <w:lang w:val="gl-ES"/>
        </w:rPr>
        <w:t>Impreso</w:t>
      </w:r>
      <w:r>
        <w:rPr>
          <w:color w:val="000000"/>
          <w:sz w:val="24"/>
          <w:szCs w:val="24"/>
          <w:highlight w:val="white"/>
          <w:u w:val="single"/>
          <w:lang w:val="gl-ES"/>
        </w:rPr>
        <w:t xml:space="preserve"> 3;</w:t>
      </w:r>
      <w:r>
        <w:rPr>
          <w:color w:val="000000"/>
          <w:sz w:val="24"/>
          <w:szCs w:val="24"/>
          <w:highlight w:val="white"/>
          <w:u w:val="none"/>
          <w:lang w:val="gl-ES"/>
        </w:rPr>
        <w:t xml:space="preserve"> </w:t>
      </w:r>
      <w:r>
        <w:rPr>
          <w:color w:val="000000"/>
          <w:sz w:val="24"/>
          <w:szCs w:val="24"/>
          <w:u w:val="none"/>
          <w:lang w:val="gl-ES"/>
        </w:rPr>
        <w:t xml:space="preserve">domiciliación </w:t>
      </w:r>
      <w:r>
        <w:rPr>
          <w:color w:val="000000"/>
          <w:sz w:val="24"/>
          <w:szCs w:val="24"/>
          <w:u w:val="none"/>
          <w:lang w:val="gl-ES"/>
        </w:rPr>
        <w:t>bancaria</w:t>
      </w:r>
      <w:r>
        <w:rPr>
          <w:color w:val="000000"/>
          <w:sz w:val="24"/>
          <w:szCs w:val="24"/>
          <w:u w:val="none"/>
          <w:lang w:val="gl-ES"/>
        </w:rPr>
        <w:t xml:space="preserve"> para </w:t>
      </w:r>
      <w:r>
        <w:rPr>
          <w:color w:val="000000"/>
          <w:sz w:val="24"/>
          <w:szCs w:val="24"/>
          <w:u w:val="none"/>
          <w:lang w:val="gl-ES"/>
        </w:rPr>
        <w:t>o pagamento das</w:t>
      </w:r>
      <w:r>
        <w:rPr>
          <w:color w:val="000000"/>
          <w:sz w:val="24"/>
          <w:szCs w:val="24"/>
          <w:u w:val="none"/>
          <w:lang w:val="gl-ES"/>
        </w:rPr>
        <w:t xml:space="preserve"> cotas mensuais.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Times New Roman" w:hAnsi="Times New Roman"/>
          <w:color w:val="000000"/>
          <w:sz w:val="24"/>
          <w:szCs w:val="24"/>
          <w:lang w:val="gl-ES"/>
        </w:rPr>
      </w:pPr>
      <w:r>
        <w:rPr>
          <w:color w:val="000000"/>
          <w:sz w:val="24"/>
          <w:szCs w:val="24"/>
          <w:highlight w:val="white"/>
          <w:u w:val="single"/>
          <w:lang w:val="gl-ES"/>
        </w:rPr>
        <w:t>Impreso 4:</w:t>
      </w:r>
      <w:r>
        <w:rPr>
          <w:color w:val="000000"/>
          <w:sz w:val="24"/>
          <w:szCs w:val="24"/>
          <w:highlight w:val="white"/>
          <w:u w:val="none"/>
          <w:lang w:val="gl-ES"/>
        </w:rPr>
        <w:t xml:space="preserve"> </w:t>
      </w:r>
      <w:r>
        <w:rPr>
          <w:color w:val="000000"/>
          <w:sz w:val="24"/>
          <w:szCs w:val="24"/>
          <w:highlight w:val="white"/>
          <w:u w:val="none"/>
          <w:lang w:val="gl-ES"/>
        </w:rPr>
        <w:t>Autorización de imaxe.</w:t>
      </w:r>
    </w:p>
    <w:p>
      <w:pPr>
        <w:pStyle w:val="Normal"/>
        <w:spacing w:lineRule="auto" w:line="360"/>
        <w:rPr>
          <w:rFonts w:ascii="Times New Roman" w:hAnsi="Times New Roman"/>
          <w:color w:val="000000"/>
          <w:sz w:val="24"/>
          <w:szCs w:val="24"/>
          <w:lang w:val="gl-ES"/>
        </w:rPr>
      </w:pPr>
      <w:r>
        <w:rPr>
          <w:color w:val="000000"/>
          <w:sz w:val="24"/>
          <w:szCs w:val="24"/>
          <w:lang w:val="gl-ES"/>
        </w:rPr>
      </w:r>
    </w:p>
    <w:p>
      <w:pPr>
        <w:pStyle w:val="Normal"/>
        <w:spacing w:lineRule="auto" w:line="360"/>
        <w:rPr>
          <w:rFonts w:ascii="Times New Roman" w:hAnsi="Times New Roman"/>
          <w:b/>
          <w:b/>
          <w:bCs/>
          <w:color w:val="000000"/>
          <w:sz w:val="24"/>
          <w:szCs w:val="24"/>
          <w:u w:val="single"/>
          <w:lang w:val="gl-ES"/>
        </w:rPr>
      </w:pPr>
      <w:r>
        <w:rPr>
          <w:b/>
          <w:bCs/>
          <w:color w:val="000000"/>
          <w:sz w:val="24"/>
          <w:szCs w:val="24"/>
          <w:u w:val="single"/>
          <w:lang w:val="gl-ES"/>
        </w:rPr>
        <w:t>ADXUDICACIÓN DE PRAZAS:</w:t>
      </w:r>
    </w:p>
    <w:p>
      <w:pPr>
        <w:pStyle w:val="Normal"/>
        <w:spacing w:lineRule="auto" w:line="360"/>
        <w:rPr/>
      </w:pPr>
      <w:r>
        <w:rPr>
          <w:color w:val="000000"/>
          <w:sz w:val="24"/>
          <w:szCs w:val="24"/>
          <w:lang w:val="gl-ES"/>
        </w:rPr>
        <w:t>Farase por</w:t>
      </w:r>
      <w:r>
        <w:rPr>
          <w:color w:val="000000"/>
          <w:sz w:val="24"/>
          <w:szCs w:val="24"/>
          <w:lang w:val="gl-ES"/>
        </w:rPr>
        <w:t xml:space="preserve"> sorteo </w:t>
      </w:r>
      <w:r>
        <w:rPr>
          <w:color w:val="000000"/>
          <w:sz w:val="24"/>
          <w:szCs w:val="24"/>
          <w:lang w:val="gl-ES"/>
        </w:rPr>
        <w:t xml:space="preserve">o </w:t>
      </w:r>
      <w:r>
        <w:rPr>
          <w:rFonts w:eastAsia="Times New Roman" w:cs="Times New Roman"/>
          <w:b/>
          <w:bCs/>
          <w:color w:val="000000"/>
          <w:sz w:val="24"/>
          <w:szCs w:val="24"/>
          <w:highlight w:val="white"/>
          <w:u w:val="single"/>
          <w:lang w:val="gl-ES" w:eastAsia="zxx" w:bidi="ar-SA"/>
        </w:rPr>
        <w:t>MARTES 2</w:t>
      </w:r>
      <w:r>
        <w:rPr>
          <w:rFonts w:eastAsia="Times New Roman" w:cs="Times New Roman"/>
          <w:b/>
          <w:bCs/>
          <w:color w:val="000000"/>
          <w:sz w:val="24"/>
          <w:szCs w:val="24"/>
          <w:highlight w:val="white"/>
          <w:u w:val="single"/>
          <w:lang w:val="gl-ES" w:eastAsia="zxx" w:bidi="ar-SA"/>
        </w:rPr>
        <w:t xml:space="preserve">7 </w:t>
      </w:r>
      <w:r>
        <w:rPr>
          <w:rFonts w:eastAsia="Times New Roman" w:cs="Times New Roman"/>
          <w:b/>
          <w:bCs/>
          <w:color w:val="000000"/>
          <w:sz w:val="24"/>
          <w:szCs w:val="24"/>
          <w:highlight w:val="white"/>
          <w:u w:val="single"/>
          <w:lang w:val="gl-ES" w:eastAsia="zxx" w:bidi="ar-SA"/>
        </w:rPr>
        <w:t xml:space="preserve"> DE </w:t>
      </w:r>
      <w:r>
        <w:rPr>
          <w:rFonts w:eastAsia="Times New Roman" w:cs="Times New Roman"/>
          <w:b/>
          <w:bCs/>
          <w:color w:val="000000"/>
          <w:sz w:val="24"/>
          <w:szCs w:val="24"/>
          <w:highlight w:val="white"/>
          <w:u w:val="single"/>
          <w:lang w:val="gl-ES" w:eastAsia="zxx" w:bidi="ar-SA"/>
        </w:rPr>
        <w:t>OUTUB</w:t>
      </w:r>
      <w:r>
        <w:rPr>
          <w:rFonts w:eastAsia="Times New Roman" w:cs="Times New Roman"/>
          <w:b/>
          <w:bCs/>
          <w:color w:val="000000"/>
          <w:sz w:val="24"/>
          <w:szCs w:val="24"/>
          <w:highlight w:val="white"/>
          <w:u w:val="single"/>
          <w:lang w:val="gl-ES" w:eastAsia="zxx" w:bidi="ar-SA"/>
        </w:rPr>
        <w:t>RO</w:t>
      </w:r>
      <w:r>
        <w:rPr>
          <w:rFonts w:eastAsia="Times New Roman" w:cs="Times New Roman"/>
          <w:b/>
          <w:bCs/>
          <w:color w:val="000000"/>
          <w:sz w:val="24"/>
          <w:szCs w:val="24"/>
          <w:highlight w:val="white"/>
          <w:u w:val="single"/>
          <w:lang w:val="gl-ES" w:eastAsia="zxx" w:bidi="ar-SA"/>
        </w:rPr>
        <w:t xml:space="preserve"> ÁS  1</w:t>
      </w:r>
      <w:r>
        <w:rPr>
          <w:rFonts w:eastAsia="Times New Roman" w:cs="Times New Roman"/>
          <w:b/>
          <w:bCs/>
          <w:color w:val="000000"/>
          <w:sz w:val="24"/>
          <w:szCs w:val="24"/>
          <w:highlight w:val="white"/>
          <w:u w:val="single"/>
          <w:lang w:val="gl-ES" w:eastAsia="zxx" w:bidi="ar-SA"/>
        </w:rPr>
        <w:t>0</w:t>
      </w:r>
      <w:r>
        <w:rPr>
          <w:rFonts w:eastAsia="Times New Roman" w:cs="Times New Roman"/>
          <w:b/>
          <w:bCs/>
          <w:color w:val="000000"/>
          <w:sz w:val="24"/>
          <w:szCs w:val="24"/>
          <w:highlight w:val="white"/>
          <w:u w:val="single"/>
          <w:lang w:val="gl-ES" w:eastAsia="zxx" w:bidi="ar-SA"/>
        </w:rPr>
        <w:t xml:space="preserve">:00 H </w:t>
      </w:r>
      <w:r>
        <w:rPr>
          <w:b/>
          <w:bCs/>
          <w:color w:val="000000"/>
          <w:sz w:val="24"/>
          <w:szCs w:val="24"/>
          <w:highlight w:val="white"/>
          <w:u w:val="single"/>
          <w:lang w:val="gl-ES"/>
        </w:rPr>
        <w:t xml:space="preserve"> </w:t>
      </w:r>
      <w:r>
        <w:rPr>
          <w:b/>
          <w:bCs/>
          <w:color w:val="000000"/>
          <w:sz w:val="24"/>
          <w:szCs w:val="24"/>
          <w:highlight w:val="white"/>
          <w:u w:val="single"/>
          <w:lang w:val="gl-ES"/>
        </w:rPr>
        <w:t>na casa da</w:t>
      </w:r>
      <w:r>
        <w:rPr>
          <w:color w:val="000000"/>
          <w:sz w:val="24"/>
          <w:szCs w:val="24"/>
          <w:highlight w:val="white"/>
          <w:u w:val="single"/>
          <w:lang w:val="gl-ES"/>
        </w:rPr>
        <w:t xml:space="preserve"> </w:t>
      </w:r>
      <w:r>
        <w:rPr>
          <w:b/>
          <w:bCs/>
          <w:color w:val="000000"/>
          <w:sz w:val="24"/>
          <w:szCs w:val="24"/>
          <w:highlight w:val="white"/>
          <w:u w:val="single"/>
          <w:lang w:val="gl-ES"/>
        </w:rPr>
        <w:t>cultura do Milladoiro</w:t>
      </w:r>
      <w:r>
        <w:rPr>
          <w:color w:val="000000"/>
          <w:sz w:val="24"/>
          <w:szCs w:val="24"/>
          <w:highlight w:val="white"/>
          <w:u w:val="single"/>
          <w:lang w:val="gl-ES"/>
        </w:rPr>
        <w:t xml:space="preserve">. </w:t>
      </w:r>
    </w:p>
    <w:p>
      <w:pPr>
        <w:pStyle w:val="Normal"/>
        <w:spacing w:lineRule="auto" w:line="360"/>
        <w:rPr>
          <w:rFonts w:ascii="Times New Roman" w:hAnsi="Times New Roman"/>
          <w:color w:val="000000"/>
          <w:sz w:val="24"/>
          <w:szCs w:val="24"/>
          <w:lang w:val="gl-ES"/>
        </w:rPr>
      </w:pPr>
      <w:r>
        <w:rPr>
          <w:b/>
          <w:bCs/>
          <w:color w:val="000000"/>
          <w:sz w:val="24"/>
          <w:szCs w:val="24"/>
          <w:highlight w:val="white"/>
          <w:lang w:val="gl-ES"/>
        </w:rPr>
        <w:t>Consideracións para o sorteo:</w:t>
      </w:r>
      <w:r>
        <w:rPr>
          <w:color w:val="000000"/>
          <w:sz w:val="24"/>
          <w:szCs w:val="24"/>
          <w:highlight w:val="white"/>
          <w:lang w:val="gl-ES"/>
        </w:rPr>
        <w:t xml:space="preserve"> </w:t>
      </w:r>
      <w:r>
        <w:rPr>
          <w:color w:val="000000"/>
          <w:sz w:val="24"/>
          <w:szCs w:val="24"/>
          <w:highlight w:val="white"/>
          <w:lang w:val="gl-ES"/>
        </w:rPr>
        <w:t xml:space="preserve">O sorteo farase  </w:t>
      </w:r>
      <w:r>
        <w:rPr>
          <w:color w:val="000000"/>
          <w:sz w:val="24"/>
          <w:szCs w:val="24"/>
          <w:highlight w:val="white"/>
          <w:lang w:val="gl-ES"/>
        </w:rPr>
        <w:t xml:space="preserve">tendo en </w:t>
      </w:r>
      <w:r>
        <w:rPr>
          <w:color w:val="000000"/>
          <w:sz w:val="24"/>
          <w:szCs w:val="24"/>
          <w:highlight w:val="white"/>
          <w:lang w:val="gl-ES"/>
        </w:rPr>
        <w:t>conta</w:t>
      </w:r>
      <w:r>
        <w:rPr>
          <w:color w:val="000000"/>
          <w:sz w:val="24"/>
          <w:szCs w:val="24"/>
          <w:highlight w:val="white"/>
          <w:lang w:val="gl-ES"/>
        </w:rPr>
        <w:t xml:space="preserve"> a</w:t>
      </w:r>
      <w:r>
        <w:rPr>
          <w:color w:val="000000"/>
          <w:sz w:val="24"/>
          <w:szCs w:val="24"/>
          <w:highlight w:val="white"/>
          <w:lang w:val="gl-ES"/>
        </w:rPr>
        <w:t xml:space="preserve"> 1ª especialidade </w:t>
      </w:r>
      <w:r>
        <w:rPr>
          <w:color w:val="000000"/>
          <w:sz w:val="24"/>
          <w:szCs w:val="24"/>
          <w:highlight w:val="white"/>
          <w:lang w:val="gl-ES"/>
        </w:rPr>
        <w:t xml:space="preserve">solicitada </w:t>
      </w:r>
      <w:r>
        <w:rPr>
          <w:color w:val="000000"/>
          <w:sz w:val="24"/>
          <w:szCs w:val="24"/>
          <w:highlight w:val="white"/>
          <w:lang w:val="gl-ES"/>
        </w:rPr>
        <w:t>por cada alumno/a. No caso de non obter praza, quedará</w:t>
      </w:r>
      <w:r>
        <w:rPr>
          <w:color w:val="000000"/>
          <w:sz w:val="24"/>
          <w:szCs w:val="24"/>
          <w:highlight w:val="white"/>
          <w:lang w:val="gl-ES"/>
        </w:rPr>
        <w:t xml:space="preserve"> en lista de reserva da </w:t>
      </w:r>
      <w:r>
        <w:rPr>
          <w:color w:val="000000"/>
          <w:sz w:val="24"/>
          <w:szCs w:val="24"/>
          <w:highlight w:val="white"/>
          <w:lang w:val="gl-ES"/>
        </w:rPr>
        <w:t>mesma especialidade, con opción á lista de reserva da 2</w:t>
      </w:r>
      <w:r>
        <w:rPr>
          <w:color w:val="000000"/>
          <w:sz w:val="24"/>
          <w:szCs w:val="24"/>
          <w:highlight w:val="white"/>
          <w:lang w:val="gl-ES"/>
        </w:rPr>
        <w:t>ª</w:t>
      </w:r>
      <w:r>
        <w:rPr>
          <w:color w:val="000000"/>
          <w:sz w:val="24"/>
          <w:szCs w:val="24"/>
          <w:highlight w:val="white"/>
          <w:lang w:val="gl-ES"/>
        </w:rPr>
        <w:t xml:space="preserve"> especialidade solicitada </w:t>
      </w:r>
      <w:r>
        <w:rPr>
          <w:color w:val="000000"/>
          <w:sz w:val="24"/>
          <w:szCs w:val="24"/>
          <w:highlight w:val="white"/>
          <w:lang w:val="gl-ES"/>
        </w:rPr>
        <w:t>cand</w:t>
      </w:r>
      <w:r>
        <w:rPr>
          <w:color w:val="000000"/>
          <w:sz w:val="24"/>
          <w:szCs w:val="24"/>
          <w:highlight w:val="white"/>
          <w:lang w:val="gl-ES"/>
        </w:rPr>
        <w:t>o</w:t>
      </w:r>
      <w:r>
        <w:rPr>
          <w:color w:val="000000"/>
          <w:sz w:val="24"/>
          <w:szCs w:val="24"/>
          <w:highlight w:val="white"/>
          <w:lang w:val="gl-ES"/>
        </w:rPr>
        <w:t xml:space="preserve"> </w:t>
      </w:r>
      <w:r>
        <w:rPr>
          <w:color w:val="000000"/>
          <w:sz w:val="24"/>
          <w:szCs w:val="24"/>
          <w:highlight w:val="white"/>
          <w:lang w:val="gl-ES"/>
        </w:rPr>
        <w:t>es</w:t>
      </w:r>
      <w:r>
        <w:rPr>
          <w:color w:val="000000"/>
          <w:sz w:val="24"/>
          <w:szCs w:val="24"/>
          <w:highlight w:val="white"/>
          <w:lang w:val="gl-ES"/>
        </w:rPr>
        <w:t xml:space="preserve">ta se </w:t>
      </w:r>
      <w:r>
        <w:rPr>
          <w:color w:val="000000"/>
          <w:sz w:val="24"/>
          <w:szCs w:val="24"/>
          <w:highlight w:val="white"/>
          <w:lang w:val="gl-ES"/>
        </w:rPr>
        <w:t>es</w:t>
      </w:r>
      <w:r>
        <w:rPr>
          <w:color w:val="000000"/>
          <w:sz w:val="24"/>
          <w:szCs w:val="24"/>
          <w:highlight w:val="white"/>
          <w:lang w:val="gl-ES"/>
        </w:rPr>
        <w:t>gote</w:t>
      </w:r>
      <w:r>
        <w:rPr>
          <w:color w:val="000000"/>
          <w:sz w:val="24"/>
          <w:szCs w:val="24"/>
          <w:highlight w:val="white"/>
          <w:lang w:val="gl-ES"/>
        </w:rPr>
        <w:t>. A orde de instrumentos a sortear tamén será ao azar.</w:t>
      </w:r>
      <w:r>
        <w:rPr>
          <w:color w:val="000000"/>
          <w:sz w:val="24"/>
          <w:szCs w:val="24"/>
          <w:highlight w:val="white"/>
          <w:lang w:val="gl-ES"/>
        </w:rPr>
        <w:t xml:space="preserve"> </w:t>
      </w:r>
      <w:r>
        <w:rPr>
          <w:color w:val="000000"/>
          <w:sz w:val="24"/>
          <w:szCs w:val="24"/>
          <w:highlight w:val="white"/>
          <w:lang w:val="gl-ES"/>
        </w:rPr>
        <w:t xml:space="preserve"> </w:t>
      </w:r>
    </w:p>
    <w:p>
      <w:pPr>
        <w:pStyle w:val="Normal"/>
        <w:spacing w:lineRule="auto" w:line="360"/>
        <w:rPr>
          <w:rFonts w:ascii="Times New Roman" w:hAnsi="Times New Roman"/>
          <w:color w:val="000000"/>
          <w:sz w:val="24"/>
          <w:szCs w:val="24"/>
          <w:lang w:val="gl-ES"/>
        </w:rPr>
      </w:pPr>
      <w:r>
        <w:rPr>
          <w:color w:val="000000"/>
          <w:sz w:val="24"/>
          <w:szCs w:val="24"/>
          <w:highlight w:val="white"/>
          <w:lang w:val="gl-ES"/>
        </w:rPr>
        <w:t>Despois do sorteo, desde a escola poñer</w:t>
      </w:r>
      <w:r>
        <w:rPr>
          <w:color w:val="000000"/>
          <w:sz w:val="24"/>
          <w:szCs w:val="24"/>
          <w:highlight w:val="white"/>
          <w:lang w:val="gl-ES"/>
        </w:rPr>
        <w:t xml:space="preserve">émonos </w:t>
      </w:r>
      <w:r>
        <w:rPr>
          <w:color w:val="000000"/>
          <w:sz w:val="24"/>
          <w:szCs w:val="24"/>
          <w:highlight w:val="white"/>
          <w:lang w:val="gl-ES"/>
        </w:rPr>
        <w:t>en conta</w:t>
      </w:r>
      <w:r>
        <w:rPr>
          <w:color w:val="000000"/>
          <w:sz w:val="24"/>
          <w:szCs w:val="24"/>
          <w:highlight w:val="white"/>
          <w:lang w:val="gl-ES"/>
        </w:rPr>
        <w:t>ct</w:t>
      </w:r>
      <w:r>
        <w:rPr>
          <w:color w:val="000000"/>
          <w:sz w:val="24"/>
          <w:szCs w:val="24"/>
          <w:highlight w:val="white"/>
          <w:lang w:val="gl-ES"/>
        </w:rPr>
        <w:t xml:space="preserve">o coas persoas que obtiveron praza, para que por orde, </w:t>
      </w:r>
      <w:r>
        <w:rPr>
          <w:color w:val="000000"/>
          <w:sz w:val="24"/>
          <w:szCs w:val="24"/>
          <w:highlight w:val="white"/>
          <w:lang w:val="gl-ES"/>
        </w:rPr>
        <w:t xml:space="preserve">no </w:t>
      </w:r>
      <w:r>
        <w:rPr>
          <w:color w:val="000000"/>
          <w:sz w:val="24"/>
          <w:szCs w:val="24"/>
          <w:highlight w:val="white"/>
          <w:lang w:val="gl-ES"/>
        </w:rPr>
        <w:t>pra</w:t>
      </w:r>
      <w:r>
        <w:rPr>
          <w:color w:val="000000"/>
          <w:sz w:val="24"/>
          <w:szCs w:val="24"/>
          <w:highlight w:val="white"/>
          <w:lang w:val="gl-ES"/>
        </w:rPr>
        <w:t>zo m</w:t>
      </w:r>
      <w:r>
        <w:rPr>
          <w:color w:val="000000"/>
          <w:sz w:val="24"/>
          <w:szCs w:val="24"/>
          <w:highlight w:val="white"/>
          <w:lang w:val="gl-ES"/>
        </w:rPr>
        <w:t>á</w:t>
      </w:r>
      <w:r>
        <w:rPr>
          <w:color w:val="000000"/>
          <w:sz w:val="24"/>
          <w:szCs w:val="24"/>
          <w:highlight w:val="white"/>
          <w:lang w:val="gl-ES"/>
        </w:rPr>
        <w:t>is breve posible, confirmen</w:t>
      </w:r>
      <w:r>
        <w:rPr>
          <w:color w:val="000000"/>
          <w:sz w:val="24"/>
          <w:szCs w:val="24"/>
          <w:highlight w:val="white"/>
          <w:lang w:val="gl-ES"/>
        </w:rPr>
        <w:t xml:space="preserve"> o horario da especialidade instrumental /vocal, dentro dos que haxa dispoñibles. Os horarios de Linguaxe  musical ou mús</w:t>
      </w:r>
      <w:r>
        <w:rPr>
          <w:color w:val="000000"/>
          <w:sz w:val="24"/>
          <w:szCs w:val="24"/>
          <w:highlight w:val="white"/>
          <w:lang w:val="gl-ES"/>
        </w:rPr>
        <w:t>i</w:t>
      </w:r>
      <w:r>
        <w:rPr>
          <w:color w:val="000000"/>
          <w:sz w:val="24"/>
          <w:szCs w:val="24"/>
          <w:highlight w:val="white"/>
          <w:lang w:val="gl-ES"/>
        </w:rPr>
        <w:t>ca para adultos, serán os establecidos pola profesor/</w:t>
      </w:r>
      <w:r>
        <w:rPr>
          <w:color w:val="000000"/>
          <w:sz w:val="24"/>
          <w:szCs w:val="24"/>
          <w:highlight w:val="white"/>
          <w:lang w:val="gl-ES"/>
        </w:rPr>
        <w:t>a</w:t>
      </w:r>
      <w:r>
        <w:rPr>
          <w:color w:val="000000"/>
          <w:sz w:val="24"/>
          <w:szCs w:val="24"/>
          <w:highlight w:val="white"/>
          <w:lang w:val="gl-ES"/>
        </w:rPr>
        <w:t>.</w:t>
      </w:r>
    </w:p>
    <w:p>
      <w:pPr>
        <w:pStyle w:val="Normal"/>
        <w:spacing w:lineRule="auto" w:line="360"/>
        <w:rPr>
          <w:rFonts w:ascii="Times New Roman" w:hAnsi="Times New Roman"/>
          <w:color w:val="000000"/>
          <w:sz w:val="24"/>
          <w:szCs w:val="24"/>
          <w:lang w:val="gl-ES"/>
        </w:rPr>
      </w:pPr>
      <w:r>
        <w:rPr>
          <w:color w:val="000000"/>
          <w:sz w:val="24"/>
          <w:szCs w:val="24"/>
          <w:lang w:val="gl-ES"/>
        </w:rPr>
      </w:r>
    </w:p>
    <w:p>
      <w:pPr>
        <w:pStyle w:val="Normal"/>
        <w:spacing w:lineRule="auto" w:line="360"/>
        <w:rPr>
          <w:rFonts w:ascii="Times New Roman" w:hAnsi="Times New Roman"/>
          <w:b/>
          <w:b/>
          <w:bCs/>
          <w:color w:val="000000"/>
          <w:sz w:val="24"/>
          <w:szCs w:val="24"/>
          <w:u w:val="single"/>
          <w:lang w:val="gl-ES"/>
        </w:rPr>
      </w:pPr>
      <w:r>
        <w:rPr>
          <w:b/>
          <w:bCs/>
          <w:color w:val="000000"/>
          <w:sz w:val="24"/>
          <w:szCs w:val="24"/>
          <w:u w:val="single"/>
          <w:lang w:val="gl-ES"/>
        </w:rPr>
        <w:t>FORMALIZACIÓN DA MATRÍCULA:</w:t>
      </w:r>
    </w:p>
    <w:p>
      <w:pPr>
        <w:pStyle w:val="Normal"/>
        <w:spacing w:lineRule="auto" w:line="360"/>
        <w:rPr>
          <w:rFonts w:ascii="Times New Roman" w:hAnsi="Times New Roman"/>
          <w:color w:val="000000"/>
          <w:sz w:val="24"/>
          <w:szCs w:val="24"/>
          <w:lang w:val="gl-ES"/>
        </w:rPr>
      </w:pPr>
      <w:r>
        <w:rPr>
          <w:color w:val="000000"/>
          <w:sz w:val="24"/>
          <w:szCs w:val="24"/>
          <w:lang w:val="gl-ES"/>
        </w:rPr>
        <w:t xml:space="preserve">Despois do sorteo, </w:t>
      </w:r>
      <w:r>
        <w:rPr>
          <w:color w:val="000000"/>
          <w:sz w:val="24"/>
          <w:szCs w:val="24"/>
          <w:highlight w:val="white"/>
          <w:lang w:val="gl-ES"/>
        </w:rPr>
        <w:t xml:space="preserve"> </w:t>
      </w:r>
      <w:r>
        <w:rPr>
          <w:b w:val="false"/>
          <w:bCs w:val="false"/>
          <w:color w:val="000000"/>
          <w:sz w:val="24"/>
          <w:szCs w:val="24"/>
          <w:highlight w:val="white"/>
          <w:lang w:val="gl-ES"/>
        </w:rPr>
        <w:t>darase de prazo</w:t>
      </w:r>
      <w:r>
        <w:rPr>
          <w:b/>
          <w:bCs/>
          <w:color w:val="000000"/>
          <w:sz w:val="24"/>
          <w:szCs w:val="24"/>
          <w:highlight w:val="white"/>
          <w:lang w:val="gl-ES"/>
        </w:rPr>
        <w:t xml:space="preserve">  </w:t>
      </w:r>
      <w:r>
        <w:rPr>
          <w:b/>
          <w:bCs/>
          <w:color w:val="000000"/>
          <w:sz w:val="24"/>
          <w:szCs w:val="24"/>
          <w:highlight w:val="white"/>
          <w:lang w:val="gl-ES"/>
        </w:rPr>
        <w:t xml:space="preserve">ata o </w:t>
      </w:r>
      <w:r>
        <w:rPr>
          <w:b/>
          <w:bCs/>
          <w:color w:val="000000"/>
          <w:sz w:val="24"/>
          <w:szCs w:val="24"/>
          <w:highlight w:val="white"/>
          <w:lang w:val="gl-ES"/>
        </w:rPr>
        <w:t xml:space="preserve">30 </w:t>
      </w:r>
      <w:r>
        <w:rPr>
          <w:b/>
          <w:bCs/>
          <w:color w:val="000000"/>
          <w:sz w:val="24"/>
          <w:szCs w:val="24"/>
          <w:highlight w:val="white"/>
          <w:lang w:val="gl-ES"/>
        </w:rPr>
        <w:t>de outubro</w:t>
      </w:r>
      <w:r>
        <w:rPr>
          <w:b/>
          <w:bCs/>
          <w:color w:val="000000"/>
          <w:sz w:val="24"/>
          <w:szCs w:val="24"/>
          <w:highlight w:val="white"/>
          <w:lang w:val="gl-ES"/>
        </w:rPr>
        <w:t xml:space="preserve"> </w:t>
      </w:r>
      <w:r>
        <w:rPr>
          <w:b w:val="false"/>
          <w:bCs w:val="false"/>
          <w:color w:val="000000"/>
          <w:sz w:val="24"/>
          <w:szCs w:val="24"/>
          <w:lang w:val="gl-ES"/>
        </w:rPr>
        <w:t xml:space="preserve">para que os </w:t>
      </w:r>
      <w:r>
        <w:rPr>
          <w:b w:val="false"/>
          <w:bCs w:val="false"/>
          <w:color w:val="000000"/>
          <w:sz w:val="24"/>
          <w:szCs w:val="24"/>
          <w:lang w:val="gl-ES"/>
        </w:rPr>
        <w:t>alumnos/as que obtiveron  praza</w:t>
      </w:r>
      <w:r>
        <w:rPr>
          <w:b w:val="false"/>
          <w:bCs w:val="false"/>
          <w:color w:val="000000"/>
          <w:sz w:val="24"/>
          <w:szCs w:val="24"/>
          <w:lang w:val="gl-ES"/>
        </w:rPr>
        <w:t xml:space="preserve"> a confirmen; </w:t>
      </w:r>
      <w:r>
        <w:rPr>
          <w:b w:val="false"/>
          <w:bCs w:val="false"/>
          <w:color w:val="000000"/>
          <w:sz w:val="24"/>
          <w:szCs w:val="24"/>
          <w:lang w:val="gl-ES"/>
        </w:rPr>
        <w:t xml:space="preserve"> </w:t>
      </w:r>
      <w:r>
        <w:rPr>
          <w:b w:val="false"/>
          <w:bCs w:val="false"/>
          <w:color w:val="000000"/>
          <w:sz w:val="24"/>
          <w:szCs w:val="24"/>
          <w:lang w:val="gl-ES"/>
        </w:rPr>
        <w:t>pag</w:t>
      </w:r>
      <w:r>
        <w:rPr>
          <w:b w:val="false"/>
          <w:bCs w:val="false"/>
          <w:color w:val="000000"/>
          <w:sz w:val="24"/>
          <w:szCs w:val="24"/>
          <w:lang w:val="gl-ES"/>
        </w:rPr>
        <w:t>ando</w:t>
      </w:r>
      <w:r>
        <w:rPr>
          <w:b w:val="false"/>
          <w:bCs w:val="false"/>
          <w:color w:val="000000"/>
          <w:sz w:val="24"/>
          <w:szCs w:val="24"/>
          <w:lang w:val="gl-ES"/>
        </w:rPr>
        <w:t xml:space="preserve"> o importe da matrícula. Para iso recibirán por correo electrónico </w:t>
      </w:r>
      <w:r>
        <w:rPr>
          <w:b w:val="false"/>
          <w:bCs w:val="false"/>
          <w:color w:val="000000"/>
          <w:sz w:val="24"/>
          <w:szCs w:val="24"/>
          <w:lang w:val="gl-ES"/>
        </w:rPr>
        <w:t xml:space="preserve">(ou poderán pasar pola oficina de recadación do Concello de Ames </w:t>
      </w:r>
      <w:r>
        <w:rPr>
          <w:b w:val="false"/>
          <w:bCs w:val="false"/>
          <w:color w:val="000000"/>
          <w:sz w:val="24"/>
          <w:szCs w:val="24"/>
          <w:lang w:val="gl-ES"/>
        </w:rPr>
        <w:t>ou pola oficina da escola de música na casa da cultura do Milladoiro</w:t>
      </w:r>
      <w:r>
        <w:rPr>
          <w:b w:val="false"/>
          <w:bCs w:val="false"/>
          <w:color w:val="000000"/>
          <w:sz w:val="24"/>
          <w:szCs w:val="24"/>
          <w:lang w:val="gl-ES"/>
        </w:rPr>
        <w:t>)</w:t>
      </w:r>
      <w:r>
        <w:rPr>
          <w:b w:val="false"/>
          <w:bCs w:val="false"/>
          <w:color w:val="000000"/>
          <w:sz w:val="24"/>
          <w:szCs w:val="24"/>
          <w:lang w:val="gl-ES"/>
        </w:rPr>
        <w:t xml:space="preserve"> </w:t>
      </w:r>
      <w:r>
        <w:rPr>
          <w:b w:val="false"/>
          <w:bCs w:val="false"/>
          <w:color w:val="000000"/>
          <w:sz w:val="24"/>
          <w:szCs w:val="24"/>
          <w:u w:val="single"/>
          <w:lang w:val="gl-ES"/>
        </w:rPr>
        <w:t xml:space="preserve">a folla de autoliquidación </w:t>
      </w:r>
      <w:r>
        <w:rPr>
          <w:b w:val="false"/>
          <w:bCs w:val="false"/>
          <w:color w:val="000000"/>
          <w:sz w:val="24"/>
          <w:szCs w:val="24"/>
          <w:u w:val="single"/>
          <w:lang w:val="gl-ES"/>
        </w:rPr>
        <w:t xml:space="preserve">da taxa </w:t>
      </w:r>
      <w:r>
        <w:rPr>
          <w:b w:val="false"/>
          <w:bCs w:val="false"/>
          <w:color w:val="000000"/>
          <w:sz w:val="24"/>
          <w:szCs w:val="24"/>
          <w:u w:val="single"/>
          <w:lang w:val="gl-ES"/>
        </w:rPr>
        <w:t>da matrícula</w:t>
      </w:r>
      <w:r>
        <w:rPr>
          <w:b w:val="false"/>
          <w:bCs w:val="false"/>
          <w:color w:val="000000"/>
          <w:sz w:val="24"/>
          <w:szCs w:val="24"/>
          <w:u w:val="single"/>
          <w:lang w:val="gl-ES"/>
        </w:rPr>
        <w:t>.</w:t>
      </w:r>
      <w:r>
        <w:rPr>
          <w:b w:val="false"/>
          <w:bCs w:val="false"/>
          <w:color w:val="000000"/>
          <w:sz w:val="24"/>
          <w:szCs w:val="24"/>
          <w:highlight w:val="white"/>
          <w:u w:val="single"/>
          <w:lang w:val="gl-ES"/>
        </w:rPr>
        <w:t xml:space="preserve"> </w:t>
      </w:r>
      <w:r>
        <w:rPr>
          <w:b/>
          <w:bCs/>
          <w:color w:val="000000"/>
          <w:sz w:val="24"/>
          <w:szCs w:val="24"/>
          <w:highlight w:val="white"/>
          <w:u w:val="single"/>
          <w:lang w:val="gl-ES"/>
        </w:rPr>
        <w:t xml:space="preserve">Unha vez pagada, </w:t>
      </w:r>
      <w:r>
        <w:rPr>
          <w:b/>
          <w:bCs/>
          <w:color w:val="000000"/>
          <w:sz w:val="24"/>
          <w:szCs w:val="24"/>
          <w:highlight w:val="white"/>
          <w:u w:val="single"/>
          <w:lang w:val="gl-ES"/>
        </w:rPr>
        <w:t xml:space="preserve">deberán entregar o xustificante do pagamento por correo-e a </w:t>
      </w:r>
      <w:hyperlink r:id="rId3">
        <w:r>
          <w:rPr>
            <w:rStyle w:val="Ligazndainternet"/>
            <w:color w:val="000000"/>
            <w:sz w:val="24"/>
            <w:szCs w:val="24"/>
            <w:lang w:val="gl-ES"/>
          </w:rPr>
          <w:t>esscolademusica@concellodeames.gal</w:t>
        </w:r>
      </w:hyperlink>
    </w:p>
    <w:p>
      <w:pPr>
        <w:pStyle w:val="Normal"/>
        <w:spacing w:lineRule="auto" w:line="360"/>
        <w:rPr>
          <w:rFonts w:ascii="Times New Roman" w:hAnsi="Times New Roman"/>
          <w:color w:val="000000"/>
          <w:sz w:val="24"/>
          <w:szCs w:val="24"/>
          <w:lang w:val="gl-ES"/>
        </w:rPr>
      </w:pPr>
      <w:r>
        <w:rPr>
          <w:color w:val="000000"/>
          <w:sz w:val="24"/>
          <w:szCs w:val="24"/>
          <w:lang w:val="gl-ES"/>
        </w:rPr>
      </w:r>
    </w:p>
    <w:p>
      <w:pPr>
        <w:pStyle w:val="Normal"/>
        <w:spacing w:lineRule="auto" w:line="360"/>
        <w:rPr>
          <w:rFonts w:ascii="Times New Roman" w:hAnsi="Times New Roman"/>
          <w:color w:val="000000"/>
          <w:sz w:val="24"/>
          <w:szCs w:val="24"/>
          <w:lang w:val="gl-ES"/>
        </w:rPr>
      </w:pPr>
      <w:r>
        <w:rPr>
          <w:color w:val="000000"/>
          <w:sz w:val="24"/>
          <w:szCs w:val="24"/>
          <w:lang w:val="gl-ES"/>
        </w:rPr>
        <w:t>Coas persoas que non obtiveron praza elaborarase unha lista de agarda, só para  o curso 20</w:t>
      </w:r>
      <w:r>
        <w:rPr>
          <w:color w:val="000000"/>
          <w:sz w:val="24"/>
          <w:szCs w:val="24"/>
          <w:lang w:val="gl-ES"/>
        </w:rPr>
        <w:t>20-2021</w:t>
      </w:r>
      <w:r>
        <w:rPr>
          <w:color w:val="000000"/>
          <w:sz w:val="24"/>
          <w:szCs w:val="24"/>
          <w:lang w:val="gl-ES"/>
        </w:rPr>
        <w:t>, para cubrir baixas.</w:t>
      </w:r>
    </w:p>
    <w:p>
      <w:pPr>
        <w:pStyle w:val="Normal"/>
        <w:spacing w:lineRule="auto" w:line="360"/>
        <w:rPr>
          <w:rFonts w:ascii="Times New Roman" w:hAnsi="Times New Roman"/>
          <w:color w:val="000000"/>
          <w:sz w:val="24"/>
          <w:szCs w:val="24"/>
          <w:lang w:val="gl-ES"/>
        </w:rPr>
      </w:pPr>
      <w:r>
        <w:rPr>
          <w:color w:val="000000"/>
          <w:sz w:val="24"/>
          <w:szCs w:val="24"/>
          <w:lang w:val="gl-ES"/>
        </w:rPr>
      </w:r>
    </w:p>
    <w:p>
      <w:pPr>
        <w:pStyle w:val="Normal"/>
        <w:spacing w:lineRule="auto" w:line="360"/>
        <w:rPr>
          <w:rFonts w:ascii="Times New Roman" w:hAnsi="Times New Roman"/>
          <w:color w:val="000000"/>
          <w:sz w:val="24"/>
          <w:szCs w:val="24"/>
          <w:u w:val="single"/>
          <w:lang w:val="gl-ES"/>
        </w:rPr>
      </w:pPr>
      <w:r>
        <w:rPr>
          <w:b/>
          <w:bCs/>
          <w:color w:val="000000"/>
          <w:sz w:val="24"/>
          <w:szCs w:val="24"/>
          <w:u w:val="single"/>
          <w:lang w:val="gl-ES"/>
        </w:rPr>
        <w:t>MATERI</w:t>
      </w:r>
      <w:r>
        <w:rPr>
          <w:b/>
          <w:bCs/>
          <w:color w:val="000000"/>
          <w:sz w:val="24"/>
          <w:szCs w:val="24"/>
          <w:u w:val="single"/>
          <w:lang w:val="gl-ES"/>
        </w:rPr>
        <w:t>A</w:t>
      </w:r>
      <w:r>
        <w:rPr>
          <w:b/>
          <w:bCs/>
          <w:color w:val="000000"/>
          <w:sz w:val="24"/>
          <w:szCs w:val="24"/>
          <w:u w:val="single"/>
          <w:lang w:val="gl-ES"/>
        </w:rPr>
        <w:t>S QUE SE IMPARTEN NA ESCOLA DE MÚSICA DE AMES</w:t>
      </w:r>
      <w:r>
        <w:rPr>
          <w:color w:val="000000"/>
          <w:sz w:val="24"/>
          <w:szCs w:val="24"/>
          <w:u w:val="single"/>
          <w:lang w:val="gl-ES"/>
        </w:rPr>
        <w:t>.</w:t>
      </w:r>
    </w:p>
    <w:p>
      <w:pPr>
        <w:pStyle w:val="Normal"/>
        <w:spacing w:lineRule="auto" w:line="360"/>
        <w:rPr>
          <w:rFonts w:ascii="Times New Roman" w:hAnsi="Times New Roman"/>
          <w:color w:val="000000"/>
          <w:sz w:val="24"/>
          <w:szCs w:val="24"/>
          <w:lang w:val="gl-ES"/>
        </w:rPr>
      </w:pPr>
      <w:r>
        <w:rPr>
          <w:color w:val="000000"/>
          <w:sz w:val="24"/>
          <w:szCs w:val="24"/>
          <w:lang w:val="gl-ES"/>
        </w:rPr>
        <w:t>C</w:t>
      </w:r>
      <w:r>
        <w:rPr>
          <w:color w:val="000000"/>
          <w:sz w:val="24"/>
          <w:szCs w:val="24"/>
          <w:lang w:val="gl-ES"/>
        </w:rPr>
        <w:t>lase</w:t>
      </w:r>
      <w:r>
        <w:rPr>
          <w:color w:val="000000"/>
          <w:sz w:val="24"/>
          <w:szCs w:val="24"/>
          <w:highlight w:val="white"/>
          <w:lang w:val="gl-ES"/>
        </w:rPr>
        <w:t xml:space="preserve">s de Música e Movemento:  para nenos/as  nenos/as nados </w:t>
      </w:r>
      <w:r>
        <w:rPr>
          <w:color w:val="000000"/>
          <w:sz w:val="24"/>
          <w:szCs w:val="24"/>
          <w:highlight w:val="white"/>
          <w:lang w:val="gl-ES"/>
        </w:rPr>
        <w:t>no 20</w:t>
      </w:r>
      <w:r>
        <w:rPr>
          <w:color w:val="000000"/>
          <w:sz w:val="24"/>
          <w:szCs w:val="24"/>
          <w:highlight w:val="white"/>
          <w:lang w:val="gl-ES"/>
        </w:rPr>
        <w:t>1</w:t>
      </w:r>
      <w:r>
        <w:rPr>
          <w:color w:val="000000"/>
          <w:sz w:val="24"/>
          <w:szCs w:val="24"/>
          <w:highlight w:val="white"/>
          <w:lang w:val="gl-ES"/>
        </w:rPr>
        <w:t>4</w:t>
      </w:r>
      <w:r>
        <w:rPr>
          <w:color w:val="000000"/>
          <w:sz w:val="24"/>
          <w:szCs w:val="24"/>
          <w:highlight w:val="white"/>
          <w:lang w:val="gl-ES"/>
        </w:rPr>
        <w:t>,</w:t>
      </w:r>
      <w:r>
        <w:rPr>
          <w:color w:val="000000"/>
          <w:sz w:val="24"/>
          <w:szCs w:val="24"/>
          <w:highlight w:val="white"/>
          <w:lang w:val="gl-ES"/>
        </w:rPr>
        <w:t xml:space="preserve"> 201</w:t>
      </w:r>
      <w:r>
        <w:rPr>
          <w:color w:val="000000"/>
          <w:sz w:val="24"/>
          <w:szCs w:val="24"/>
          <w:highlight w:val="white"/>
          <w:lang w:val="gl-ES"/>
        </w:rPr>
        <w:t>5</w:t>
      </w:r>
      <w:r>
        <w:rPr>
          <w:color w:val="000000"/>
          <w:sz w:val="24"/>
          <w:szCs w:val="24"/>
          <w:highlight w:val="white"/>
          <w:lang w:val="gl-ES"/>
        </w:rPr>
        <w:t xml:space="preserve"> e 201</w:t>
      </w:r>
      <w:r>
        <w:rPr>
          <w:color w:val="000000"/>
          <w:sz w:val="24"/>
          <w:szCs w:val="24"/>
          <w:highlight w:val="white"/>
          <w:lang w:val="gl-ES"/>
        </w:rPr>
        <w:t>6</w:t>
      </w:r>
    </w:p>
    <w:p>
      <w:pPr>
        <w:pStyle w:val="Normal"/>
        <w:shd w:fill="FFFFFF" w:val="clear"/>
        <w:spacing w:lineRule="auto" w:line="360"/>
        <w:rPr>
          <w:rFonts w:ascii="Times New Roman" w:hAnsi="Times New Roman"/>
          <w:color w:val="000000"/>
          <w:sz w:val="24"/>
          <w:szCs w:val="24"/>
          <w:lang w:val="gl-ES"/>
        </w:rPr>
      </w:pPr>
      <w:r>
        <w:rPr>
          <w:color w:val="000000"/>
          <w:sz w:val="24"/>
          <w:szCs w:val="24"/>
          <w:highlight w:val="white"/>
          <w:lang w:val="gl-ES"/>
        </w:rPr>
        <w:t>Especialidade instrumental ou vocal</w:t>
      </w:r>
      <w:r>
        <w:rPr>
          <w:color w:val="000000"/>
          <w:sz w:val="24"/>
          <w:szCs w:val="24"/>
          <w:lang w:val="gl-ES"/>
        </w:rPr>
        <w:t xml:space="preserve"> e </w:t>
      </w:r>
      <w:r>
        <w:rPr>
          <w:color w:val="000000"/>
          <w:sz w:val="24"/>
          <w:szCs w:val="24"/>
          <w:lang w:val="gl-ES"/>
        </w:rPr>
        <w:t xml:space="preserve">Linguaxe Musical de 7 anos en diante </w:t>
      </w:r>
      <w:r>
        <w:rPr>
          <w:b/>
          <w:bCs/>
          <w:color w:val="000000"/>
          <w:sz w:val="24"/>
          <w:szCs w:val="24"/>
          <w:lang w:val="gl-ES"/>
        </w:rPr>
        <w:t>(cumprido</w:t>
      </w:r>
      <w:r>
        <w:rPr>
          <w:b/>
          <w:bCs/>
          <w:color w:val="000000"/>
          <w:sz w:val="24"/>
          <w:szCs w:val="24"/>
          <w:lang w:val="gl-ES"/>
        </w:rPr>
        <w:t>s no 20</w:t>
      </w:r>
      <w:r>
        <w:rPr>
          <w:b/>
          <w:bCs/>
          <w:color w:val="000000"/>
          <w:sz w:val="24"/>
          <w:szCs w:val="24"/>
          <w:lang w:val="gl-ES"/>
        </w:rPr>
        <w:t>20</w:t>
      </w:r>
      <w:r>
        <w:rPr>
          <w:b/>
          <w:bCs/>
          <w:color w:val="000000"/>
          <w:sz w:val="24"/>
          <w:szCs w:val="24"/>
          <w:lang w:val="gl-ES"/>
        </w:rPr>
        <w:t xml:space="preserve">). </w:t>
      </w:r>
    </w:p>
    <w:p>
      <w:pPr>
        <w:pStyle w:val="Normal"/>
        <w:spacing w:lineRule="auto" w:line="360"/>
        <w:rPr>
          <w:rFonts w:ascii="Times New Roman" w:hAnsi="Times New Roman"/>
          <w:b/>
          <w:b/>
          <w:color w:val="000000"/>
          <w:sz w:val="24"/>
          <w:szCs w:val="24"/>
          <w:lang w:val="gl-ES"/>
        </w:rPr>
      </w:pPr>
      <w:r>
        <w:rPr>
          <w:b/>
          <w:color w:val="000000"/>
          <w:sz w:val="24"/>
          <w:szCs w:val="24"/>
          <w:lang w:val="gl-ES"/>
        </w:rPr>
      </w:r>
    </w:p>
    <w:p>
      <w:pPr>
        <w:pStyle w:val="Normal"/>
        <w:spacing w:lineRule="auto" w:line="360"/>
        <w:rPr>
          <w:color w:val="000000"/>
          <w:lang w:val="gl-ES"/>
        </w:rPr>
      </w:pPr>
      <w:r>
        <w:rPr>
          <w:b/>
          <w:color w:val="000000"/>
          <w:sz w:val="24"/>
          <w:szCs w:val="24"/>
          <w:u w:val="single"/>
          <w:lang w:val="gl-ES"/>
        </w:rPr>
        <w:t>COMEZO DAS CLASES</w:t>
      </w:r>
      <w:r>
        <w:rPr>
          <w:color w:val="000000"/>
          <w:sz w:val="24"/>
          <w:szCs w:val="24"/>
          <w:lang w:val="gl-ES"/>
        </w:rPr>
        <w:t>:</w:t>
      </w:r>
      <w:r>
        <w:rPr>
          <w:color w:val="C9211E"/>
          <w:sz w:val="24"/>
          <w:szCs w:val="24"/>
          <w:lang w:val="gl-ES"/>
        </w:rPr>
        <w:t xml:space="preserve"> </w:t>
      </w:r>
      <w:r>
        <w:rPr>
          <w:b/>
          <w:bCs/>
          <w:color w:val="000000"/>
          <w:sz w:val="24"/>
          <w:szCs w:val="24"/>
          <w:highlight w:val="white"/>
          <w:u w:val="none"/>
          <w:lang w:val="gl-ES"/>
        </w:rPr>
        <w:t>Está previsto que estes alumnos/as novos comencen a clase a semana do 2 de novembro</w:t>
      </w:r>
      <w:r>
        <w:rPr>
          <w:color w:val="000000"/>
          <w:sz w:val="24"/>
          <w:szCs w:val="24"/>
          <w:lang w:val="gl-ES"/>
        </w:rPr>
        <w:t xml:space="preserve">  As</w:t>
      </w:r>
      <w:r>
        <w:rPr>
          <w:color w:val="000000"/>
          <w:sz w:val="24"/>
          <w:szCs w:val="24"/>
          <w:lang w:val="gl-ES"/>
        </w:rPr>
        <w:t xml:space="preserve"> clases impartira</w:t>
      </w:r>
      <w:r>
        <w:rPr>
          <w:color w:val="000000"/>
          <w:lang w:val="gl-ES"/>
        </w:rPr>
        <w:t xml:space="preserve">nse  no </w:t>
      </w:r>
      <w:r>
        <w:rPr>
          <w:color w:val="000000"/>
          <w:lang w:val="gl-ES"/>
        </w:rPr>
        <w:t>E</w:t>
      </w:r>
      <w:r>
        <w:rPr>
          <w:color w:val="000000"/>
          <w:lang w:val="gl-ES"/>
        </w:rPr>
        <w:t xml:space="preserve">dificio </w:t>
      </w:r>
      <w:r>
        <w:rPr>
          <w:color w:val="000000"/>
          <w:lang w:val="gl-ES"/>
        </w:rPr>
        <w:t>M</w:t>
      </w:r>
      <w:r>
        <w:rPr>
          <w:color w:val="000000"/>
          <w:lang w:val="gl-ES"/>
        </w:rPr>
        <w:t xml:space="preserve">ultiusos de Aldea Nova .Seguirase o calendario escolar, </w:t>
      </w:r>
      <w:r>
        <w:rPr>
          <w:color w:val="000000"/>
          <w:lang w:val="gl-ES"/>
        </w:rPr>
        <w:t>non haberá clases nas vacacións de Nadal, de Entroido e de Semana Santa.</w:t>
      </w:r>
    </w:p>
    <w:p>
      <w:pPr>
        <w:pStyle w:val="Normal"/>
        <w:spacing w:lineRule="auto" w:line="360"/>
        <w:rPr>
          <w:color w:val="000000"/>
          <w:lang w:val="gl-ES"/>
        </w:rPr>
      </w:pPr>
      <w:r>
        <w:rPr>
          <w:color w:val="000000"/>
          <w:lang w:val="gl-ES"/>
        </w:rPr>
      </w:r>
    </w:p>
    <w:p>
      <w:pPr>
        <w:pStyle w:val="Normal"/>
        <w:spacing w:lineRule="auto" w:line="360"/>
        <w:rPr>
          <w:b/>
          <w:b/>
          <w:color w:val="000000"/>
          <w:u w:val="single"/>
          <w:lang w:val="gl-ES"/>
        </w:rPr>
      </w:pPr>
      <w:r>
        <w:rPr>
          <w:b/>
          <w:color w:val="000000"/>
          <w:u w:val="single"/>
          <w:lang w:val="gl-ES"/>
        </w:rPr>
        <w:t>INFORMACIÓN:</w:t>
      </w:r>
    </w:p>
    <w:p>
      <w:pPr>
        <w:pStyle w:val="Normal"/>
        <w:spacing w:lineRule="auto" w:line="360"/>
        <w:rPr>
          <w:b w:val="false"/>
          <w:b w:val="false"/>
          <w:bCs w:val="false"/>
          <w:color w:val="000000"/>
          <w:lang w:val="gl-ES"/>
        </w:rPr>
      </w:pPr>
      <w:r>
        <w:rPr>
          <w:b w:val="false"/>
          <w:bCs w:val="false"/>
          <w:color w:val="000000"/>
          <w:lang w:val="gl-ES"/>
        </w:rPr>
        <w:t>Casa da cultura do Milladoiro de 9:</w:t>
      </w:r>
      <w:r>
        <w:rPr>
          <w:b w:val="false"/>
          <w:bCs w:val="false"/>
          <w:color w:val="000000"/>
          <w:lang w:val="gl-ES"/>
        </w:rPr>
        <w:t>00</w:t>
      </w:r>
      <w:r>
        <w:rPr>
          <w:b w:val="false"/>
          <w:bCs w:val="false"/>
          <w:color w:val="000000"/>
          <w:lang w:val="gl-ES"/>
        </w:rPr>
        <w:t xml:space="preserve"> a 1</w:t>
      </w:r>
      <w:r>
        <w:rPr>
          <w:b w:val="false"/>
          <w:bCs w:val="false"/>
          <w:color w:val="000000"/>
          <w:lang w:val="gl-ES"/>
        </w:rPr>
        <w:t>4</w:t>
      </w:r>
      <w:r>
        <w:rPr>
          <w:b w:val="false"/>
          <w:bCs w:val="false"/>
          <w:color w:val="000000"/>
          <w:lang w:val="gl-ES"/>
        </w:rPr>
        <w:t>:</w:t>
      </w:r>
      <w:r>
        <w:rPr>
          <w:b w:val="false"/>
          <w:bCs w:val="false"/>
          <w:color w:val="000000"/>
          <w:lang w:val="gl-ES"/>
        </w:rPr>
        <w:t>0</w:t>
      </w:r>
      <w:r>
        <w:rPr>
          <w:b w:val="false"/>
          <w:bCs w:val="false"/>
          <w:color w:val="000000"/>
          <w:lang w:val="gl-ES"/>
        </w:rPr>
        <w:t>0</w:t>
      </w:r>
    </w:p>
    <w:p>
      <w:pPr>
        <w:pStyle w:val="Normal"/>
        <w:spacing w:lineRule="auto" w:line="360"/>
        <w:rPr>
          <w:color w:val="000000"/>
          <w:lang w:val="gl-ES"/>
        </w:rPr>
      </w:pPr>
      <w:r>
        <w:rPr>
          <w:color w:val="000000"/>
          <w:lang w:val="gl-ES"/>
        </w:rPr>
        <w:t xml:space="preserve">Teléfono 981 535940 </w:t>
      </w:r>
    </w:p>
    <w:p>
      <w:pPr>
        <w:pStyle w:val="Normal"/>
        <w:spacing w:lineRule="auto" w:line="360"/>
        <w:rPr/>
      </w:pPr>
      <w:hyperlink r:id="rId4">
        <w:r>
          <w:rPr>
            <w:rStyle w:val="Ligazndainternet"/>
            <w:color w:val="000000"/>
            <w:lang w:val="gl-ES"/>
          </w:rPr>
          <w:t>escolademusica@concellodeames.</w:t>
        </w:r>
      </w:hyperlink>
      <w:hyperlink r:id="rId5">
        <w:r>
          <w:rPr>
            <w:rStyle w:val="Ligazndainternet"/>
            <w:color w:val="000000"/>
            <w:lang w:val="gl-ES"/>
          </w:rPr>
          <w:t>gal</w:t>
        </w:r>
      </w:hyperlink>
    </w:p>
    <w:p>
      <w:pPr>
        <w:pStyle w:val="Normal"/>
        <w:spacing w:lineRule="auto" w:line="360"/>
        <w:rPr>
          <w:b/>
          <w:b/>
          <w:bCs/>
          <w:color w:val="000000"/>
          <w:lang w:val="gl-ES"/>
        </w:rPr>
      </w:pPr>
      <w:r>
        <w:rPr>
          <w:b/>
          <w:bCs/>
          <w:color w:val="000000"/>
          <w:lang w:val="gl-ES"/>
        </w:rPr>
      </w:r>
    </w:p>
    <w:p>
      <w:pPr>
        <w:pStyle w:val="Normal"/>
        <w:spacing w:lineRule="auto" w:line="360"/>
        <w:rPr>
          <w:b/>
          <w:b/>
          <w:bCs/>
          <w:color w:val="000000"/>
          <w:lang w:val="gl-ES"/>
        </w:rPr>
      </w:pPr>
      <w:r>
        <w:rPr>
          <w:b/>
          <w:bCs/>
          <w:color w:val="000000"/>
          <w:lang w:val="gl-ES"/>
        </w:rPr>
      </w:r>
    </w:p>
    <w:p>
      <w:pPr>
        <w:pStyle w:val="Normal"/>
        <w:spacing w:lineRule="auto" w:line="360"/>
        <w:rPr>
          <w:b/>
          <w:b/>
          <w:bCs/>
          <w:color w:val="000000"/>
          <w:lang w:val="gl-ES"/>
        </w:rPr>
      </w:pPr>
      <w:r>
        <w:rPr>
          <w:b/>
          <w:bCs/>
          <w:color w:val="000000"/>
          <w:lang w:val="gl-ES"/>
        </w:rPr>
      </w:r>
    </w:p>
    <w:p>
      <w:pPr>
        <w:pStyle w:val="Normal"/>
        <w:spacing w:lineRule="auto" w:line="360"/>
        <w:rPr>
          <w:b/>
          <w:b/>
          <w:bCs/>
          <w:color w:val="000000"/>
          <w:lang w:val="gl-ES"/>
        </w:rPr>
      </w:pPr>
      <w:r>
        <w:rPr>
          <w:b/>
          <w:bCs/>
          <w:color w:val="000000"/>
          <w:lang w:val="gl-ES"/>
        </w:rPr>
      </w:r>
    </w:p>
    <w:p>
      <w:pPr>
        <w:pStyle w:val="Normal"/>
        <w:spacing w:lineRule="auto" w:line="360"/>
        <w:rPr>
          <w:b/>
          <w:b/>
          <w:bCs/>
          <w:color w:val="000000"/>
          <w:lang w:val="gl-ES"/>
        </w:rPr>
      </w:pPr>
      <w:r>
        <w:rPr>
          <w:b/>
          <w:bCs/>
          <w:color w:val="000000"/>
          <w:lang w:val="gl-ES"/>
        </w:rPr>
      </w:r>
    </w:p>
    <w:p>
      <w:pPr>
        <w:pStyle w:val="Normal"/>
        <w:spacing w:lineRule="auto" w:line="360"/>
        <w:ind w:left="0" w:right="0" w:hanging="0"/>
        <w:jc w:val="center"/>
        <w:rPr>
          <w:b/>
          <w:b/>
          <w:bCs/>
          <w:color w:val="000000"/>
          <w:u w:val="single"/>
          <w:lang w:val="gl-ES"/>
        </w:rPr>
      </w:pPr>
      <w:r>
        <w:rPr>
          <w:b/>
          <w:bCs/>
          <w:color w:val="000000"/>
          <w:u w:val="single"/>
          <w:lang w:val="gl-ES"/>
        </w:rPr>
      </w:r>
    </w:p>
    <w:p>
      <w:pPr>
        <w:pStyle w:val="Normal"/>
        <w:spacing w:lineRule="auto" w:line="360"/>
        <w:ind w:left="0" w:right="0" w:hanging="0"/>
        <w:jc w:val="center"/>
        <w:rPr>
          <w:b/>
          <w:b/>
          <w:bCs/>
          <w:color w:val="000000"/>
          <w:u w:val="single"/>
          <w:lang w:val="gl-ES"/>
        </w:rPr>
      </w:pPr>
      <w:r>
        <w:rPr>
          <w:b/>
          <w:bCs/>
          <w:color w:val="000000"/>
          <w:u w:val="single"/>
          <w:lang w:val="gl-ES"/>
        </w:rPr>
        <w:t xml:space="preserve">PRAZAS OFERTADAS </w:t>
      </w:r>
    </w:p>
    <w:p>
      <w:pPr>
        <w:pStyle w:val="Normal"/>
        <w:spacing w:lineRule="auto" w:line="360"/>
        <w:ind w:left="0" w:right="0" w:hanging="0"/>
        <w:jc w:val="center"/>
        <w:rPr>
          <w:b/>
          <w:b/>
          <w:bCs/>
          <w:color w:val="000000"/>
          <w:u w:val="single"/>
          <w:lang w:val="gl-ES"/>
        </w:rPr>
      </w:pPr>
      <w:r>
        <w:rPr>
          <w:b/>
          <w:bCs/>
          <w:color w:val="000000"/>
          <w:u w:val="single"/>
          <w:lang w:val="gl-ES"/>
        </w:rPr>
      </w:r>
    </w:p>
    <w:p>
      <w:pPr>
        <w:pStyle w:val="Normal"/>
        <w:numPr>
          <w:ilvl w:val="0"/>
          <w:numId w:val="3"/>
        </w:numPr>
        <w:spacing w:lineRule="auto" w:line="360"/>
        <w:jc w:val="left"/>
        <w:rPr>
          <w:b w:val="false"/>
          <w:b w:val="false"/>
          <w:bCs w:val="false"/>
          <w:color w:val="000000"/>
          <w:lang w:val="gl-ES"/>
        </w:rPr>
      </w:pPr>
      <w:r>
        <w:rPr>
          <w:b/>
          <w:bCs/>
          <w:color w:val="000000"/>
          <w:lang w:val="gl-ES"/>
        </w:rPr>
        <w:t>MÚSICA E MOVEMENTO</w:t>
      </w:r>
      <w:r>
        <w:rPr>
          <w:b/>
          <w:bCs/>
          <w:color w:val="000000"/>
          <w:highlight w:val="white"/>
          <w:lang w:val="gl-ES"/>
        </w:rPr>
        <w:t xml:space="preserve"> </w:t>
      </w:r>
      <w:r>
        <w:rPr>
          <w:b w:val="false"/>
          <w:bCs w:val="false"/>
          <w:color w:val="000000"/>
          <w:highlight w:val="white"/>
          <w:lang w:val="gl-ES"/>
        </w:rPr>
        <w:t xml:space="preserve">(ano de nacemento  </w:t>
      </w:r>
      <w:r>
        <w:rPr>
          <w:b w:val="false"/>
          <w:bCs w:val="false"/>
          <w:color w:val="000000"/>
          <w:highlight w:val="white"/>
          <w:lang w:val="gl-ES"/>
        </w:rPr>
        <w:t>201</w:t>
      </w:r>
      <w:r>
        <w:rPr>
          <w:b w:val="false"/>
          <w:bCs w:val="false"/>
          <w:color w:val="000000"/>
          <w:highlight w:val="white"/>
          <w:lang w:val="gl-ES"/>
        </w:rPr>
        <w:t>4</w:t>
      </w:r>
      <w:r>
        <w:rPr>
          <w:b w:val="false"/>
          <w:bCs w:val="false"/>
          <w:color w:val="000000"/>
          <w:highlight w:val="white"/>
          <w:lang w:val="gl-ES"/>
        </w:rPr>
        <w:t xml:space="preserve">) :  </w:t>
      </w:r>
    </w:p>
    <w:p>
      <w:pPr>
        <w:pStyle w:val="Normal"/>
        <w:spacing w:lineRule="auto" w:line="360"/>
        <w:ind w:left="0" w:right="0" w:hanging="0"/>
        <w:jc w:val="left"/>
        <w:rPr>
          <w:b w:val="false"/>
          <w:b w:val="false"/>
          <w:bCs w:val="false"/>
          <w:color w:val="000000"/>
          <w:lang w:val="gl-ES"/>
        </w:rPr>
      </w:pPr>
      <w:r>
        <w:rPr>
          <w:b w:val="false"/>
          <w:bCs w:val="false"/>
          <w:color w:val="000000"/>
          <w:lang w:val="gl-ES"/>
        </w:rPr>
        <w:tab/>
      </w:r>
      <w:r>
        <w:rPr>
          <w:b w:val="false"/>
          <w:bCs w:val="false"/>
          <w:color w:val="000000"/>
          <w:lang w:val="gl-ES"/>
        </w:rPr>
        <w:t xml:space="preserve">Luns </w:t>
      </w:r>
      <w:r>
        <w:rPr>
          <w:b w:val="false"/>
          <w:bCs w:val="false"/>
          <w:color w:val="000000"/>
          <w:lang w:val="gl-ES"/>
        </w:rPr>
        <w:t xml:space="preserve">e </w:t>
      </w:r>
      <w:r>
        <w:rPr>
          <w:b w:val="false"/>
          <w:bCs w:val="false"/>
          <w:color w:val="000000"/>
          <w:lang w:val="gl-ES"/>
        </w:rPr>
        <w:t>mércores 16:30-17:30: 6 prazas</w:t>
      </w:r>
    </w:p>
    <w:p>
      <w:pPr>
        <w:pStyle w:val="Normal"/>
        <w:numPr>
          <w:ilvl w:val="0"/>
          <w:numId w:val="4"/>
        </w:numPr>
        <w:spacing w:lineRule="auto" w:line="360"/>
        <w:jc w:val="left"/>
        <w:rPr>
          <w:b w:val="false"/>
          <w:b w:val="false"/>
          <w:bCs w:val="false"/>
          <w:color w:val="000000"/>
          <w:lang w:val="gl-ES"/>
        </w:rPr>
      </w:pPr>
      <w:r>
        <w:rPr>
          <w:b/>
          <w:bCs/>
          <w:color w:val="000000"/>
          <w:lang w:val="gl-ES"/>
        </w:rPr>
        <w:t>MÚSICA E MOVEMENTO</w:t>
      </w:r>
      <w:r>
        <w:rPr>
          <w:b/>
          <w:bCs/>
          <w:color w:val="000000"/>
          <w:highlight w:val="white"/>
          <w:lang w:val="gl-ES"/>
        </w:rPr>
        <w:t xml:space="preserve"> </w:t>
      </w:r>
      <w:r>
        <w:rPr>
          <w:b w:val="false"/>
          <w:bCs w:val="false"/>
          <w:color w:val="000000"/>
          <w:highlight w:val="white"/>
          <w:lang w:val="gl-ES"/>
        </w:rPr>
        <w:t xml:space="preserve">(ano de nacemento </w:t>
      </w:r>
      <w:r>
        <w:rPr>
          <w:b w:val="false"/>
          <w:bCs w:val="false"/>
          <w:color w:val="000000"/>
          <w:highlight w:val="white"/>
          <w:lang w:val="gl-ES"/>
        </w:rPr>
        <w:t>201</w:t>
      </w:r>
      <w:r>
        <w:rPr>
          <w:b w:val="false"/>
          <w:bCs w:val="false"/>
          <w:color w:val="000000"/>
          <w:highlight w:val="white"/>
          <w:lang w:val="gl-ES"/>
        </w:rPr>
        <w:t>5</w:t>
      </w:r>
      <w:r>
        <w:rPr>
          <w:b w:val="false"/>
          <w:bCs w:val="false"/>
          <w:color w:val="000000"/>
          <w:highlight w:val="white"/>
          <w:lang w:val="gl-ES"/>
        </w:rPr>
        <w:t>):</w:t>
      </w:r>
    </w:p>
    <w:p>
      <w:pPr>
        <w:pStyle w:val="Normal"/>
        <w:spacing w:lineRule="auto" w:line="360"/>
        <w:ind w:left="0" w:right="0" w:hanging="0"/>
        <w:jc w:val="left"/>
        <w:rPr>
          <w:b w:val="false"/>
          <w:b w:val="false"/>
          <w:bCs w:val="false"/>
          <w:color w:val="000000"/>
          <w:lang w:val="gl-ES"/>
        </w:rPr>
      </w:pPr>
      <w:r>
        <w:rPr>
          <w:b w:val="false"/>
          <w:bCs w:val="false"/>
          <w:color w:val="000000"/>
          <w:lang w:val="gl-ES"/>
        </w:rPr>
        <w:tab/>
      </w:r>
      <w:r>
        <w:rPr>
          <w:b w:val="false"/>
          <w:bCs w:val="false"/>
          <w:color w:val="000000"/>
          <w:lang w:val="gl-ES"/>
        </w:rPr>
        <w:t>Luns</w:t>
      </w:r>
      <w:r>
        <w:rPr>
          <w:b w:val="false"/>
          <w:bCs w:val="false"/>
          <w:color w:val="000000"/>
          <w:lang w:val="gl-ES"/>
        </w:rPr>
        <w:t xml:space="preserve"> e </w:t>
      </w:r>
      <w:r>
        <w:rPr>
          <w:b w:val="false"/>
          <w:bCs w:val="false"/>
          <w:color w:val="000000"/>
          <w:lang w:val="gl-ES"/>
        </w:rPr>
        <w:t>mércores 17:30-18:30: 1 praza</w:t>
      </w:r>
    </w:p>
    <w:p>
      <w:pPr>
        <w:pStyle w:val="Normal"/>
        <w:numPr>
          <w:ilvl w:val="0"/>
          <w:numId w:val="5"/>
        </w:numPr>
        <w:spacing w:lineRule="auto" w:line="360"/>
        <w:jc w:val="left"/>
        <w:rPr>
          <w:b/>
          <w:b/>
          <w:bCs/>
          <w:color w:val="000000"/>
          <w:lang w:val="gl-ES"/>
        </w:rPr>
      </w:pPr>
      <w:r>
        <w:rPr>
          <w:b/>
          <w:bCs/>
          <w:color w:val="000000"/>
          <w:lang w:val="gl-ES"/>
        </w:rPr>
        <w:t>MÚSICA E MOVEMENTO</w:t>
      </w:r>
      <w:r>
        <w:rPr>
          <w:b w:val="false"/>
          <w:bCs w:val="false"/>
          <w:color w:val="000000"/>
          <w:lang w:val="gl-ES"/>
        </w:rPr>
        <w:t xml:space="preserve"> (ano de nacemento 201</w:t>
      </w:r>
      <w:r>
        <w:rPr>
          <w:b w:val="false"/>
          <w:bCs w:val="false"/>
          <w:color w:val="000000"/>
          <w:lang w:val="gl-ES"/>
        </w:rPr>
        <w:t>6</w:t>
      </w:r>
      <w:r>
        <w:rPr>
          <w:b w:val="false"/>
          <w:bCs w:val="false"/>
          <w:color w:val="000000"/>
          <w:lang w:val="gl-ES"/>
        </w:rPr>
        <w:t>)</w:t>
      </w:r>
    </w:p>
    <w:p>
      <w:pPr>
        <w:pStyle w:val="Normal"/>
        <w:spacing w:lineRule="auto" w:line="360"/>
        <w:ind w:left="0" w:right="0" w:hanging="0"/>
        <w:jc w:val="left"/>
        <w:rPr>
          <w:b w:val="false"/>
          <w:b w:val="false"/>
          <w:bCs w:val="false"/>
          <w:color w:val="000000"/>
          <w:lang w:val="gl-ES"/>
        </w:rPr>
      </w:pPr>
      <w:r>
        <w:rPr>
          <w:b w:val="false"/>
          <w:bCs w:val="false"/>
          <w:color w:val="000000"/>
          <w:lang w:val="gl-ES"/>
        </w:rPr>
        <w:tab/>
        <w:t xml:space="preserve">Luns e mércores  </w:t>
      </w:r>
      <w:r>
        <w:rPr>
          <w:b w:val="false"/>
          <w:bCs w:val="false"/>
          <w:color w:val="000000"/>
          <w:lang w:val="gl-ES"/>
        </w:rPr>
        <w:t>18:30-19:30: 10 prazas</w:t>
      </w:r>
    </w:p>
    <w:p>
      <w:pPr>
        <w:pStyle w:val="Normal"/>
        <w:spacing w:lineRule="auto" w:line="360"/>
        <w:ind w:left="0" w:right="0" w:hanging="0"/>
        <w:jc w:val="left"/>
        <w:rPr>
          <w:b w:val="false"/>
          <w:b w:val="false"/>
          <w:bCs w:val="false"/>
          <w:color w:val="000000"/>
          <w:lang w:val="gl-ES"/>
        </w:rPr>
      </w:pPr>
      <w:r>
        <w:rPr>
          <w:b w:val="false"/>
          <w:bCs w:val="false"/>
          <w:color w:val="000000"/>
          <w:lang w:val="gl-ES"/>
        </w:rPr>
      </w:r>
    </w:p>
    <w:p>
      <w:pPr>
        <w:pStyle w:val="Normal"/>
        <w:numPr>
          <w:ilvl w:val="0"/>
          <w:numId w:val="6"/>
        </w:numPr>
        <w:spacing w:lineRule="auto" w:line="360"/>
        <w:jc w:val="left"/>
        <w:rPr>
          <w:b/>
          <w:b/>
          <w:bCs/>
          <w:color w:val="000000"/>
          <w:lang w:val="gl-ES"/>
        </w:rPr>
      </w:pPr>
      <w:r>
        <w:rPr>
          <w:b/>
          <w:bCs/>
          <w:color w:val="000000"/>
          <w:lang w:val="gl-ES"/>
        </w:rPr>
        <w:t>BATERÍA /  PERCUSIÓN:</w:t>
      </w:r>
      <w:r>
        <w:rPr>
          <w:b/>
          <w:bCs/>
          <w:color w:val="000000"/>
          <w:lang w:val="gl-ES"/>
        </w:rPr>
        <w:t xml:space="preserve"> 4 prazas</w:t>
      </w:r>
    </w:p>
    <w:p>
      <w:pPr>
        <w:pStyle w:val="Normal"/>
        <w:numPr>
          <w:ilvl w:val="0"/>
          <w:numId w:val="0"/>
        </w:numPr>
        <w:spacing w:lineRule="auto" w:line="360"/>
        <w:ind w:left="1080" w:hanging="0"/>
        <w:jc w:val="left"/>
        <w:rPr>
          <w:b w:val="false"/>
          <w:b w:val="false"/>
          <w:bCs w:val="false"/>
          <w:color w:val="000000"/>
          <w:lang w:val="gl-ES"/>
        </w:rPr>
      </w:pPr>
      <w:r>
        <w:rPr>
          <w:b w:val="false"/>
          <w:bCs w:val="false"/>
          <w:color w:val="000000"/>
          <w:lang w:val="gl-ES"/>
        </w:rPr>
      </w:r>
    </w:p>
    <w:p>
      <w:pPr>
        <w:pStyle w:val="Normal"/>
        <w:numPr>
          <w:ilvl w:val="0"/>
          <w:numId w:val="6"/>
        </w:numPr>
        <w:spacing w:lineRule="auto" w:line="360"/>
        <w:jc w:val="left"/>
        <w:rPr>
          <w:b/>
          <w:b/>
          <w:bCs/>
          <w:color w:val="000000"/>
          <w:lang w:val="gl-ES"/>
        </w:rPr>
      </w:pPr>
      <w:r>
        <w:rPr>
          <w:b/>
          <w:bCs/>
          <w:color w:val="000000"/>
          <w:lang w:val="gl-ES"/>
        </w:rPr>
        <w:t>GUITARRA/</w:t>
      </w:r>
      <w:r>
        <w:rPr>
          <w:b/>
          <w:bCs/>
          <w:color w:val="000000"/>
          <w:lang w:val="gl-ES"/>
        </w:rPr>
        <w:t>BAIXO: 10 prazas</w:t>
      </w:r>
    </w:p>
    <w:p>
      <w:pPr>
        <w:pStyle w:val="Normal"/>
        <w:numPr>
          <w:ilvl w:val="0"/>
          <w:numId w:val="0"/>
        </w:numPr>
        <w:spacing w:lineRule="auto" w:line="360"/>
        <w:ind w:left="1080" w:hanging="0"/>
        <w:jc w:val="left"/>
        <w:rPr>
          <w:b w:val="false"/>
          <w:b w:val="false"/>
          <w:bCs w:val="false"/>
          <w:color w:val="000000"/>
          <w:lang w:val="gl-ES"/>
        </w:rPr>
      </w:pPr>
      <w:r>
        <w:rPr>
          <w:b w:val="false"/>
          <w:bCs w:val="false"/>
          <w:color w:val="000000"/>
          <w:lang w:val="gl-ES"/>
        </w:rPr>
      </w:r>
    </w:p>
    <w:p>
      <w:pPr>
        <w:pStyle w:val="Normal"/>
        <w:numPr>
          <w:ilvl w:val="0"/>
          <w:numId w:val="6"/>
        </w:numPr>
        <w:spacing w:lineRule="auto" w:line="360"/>
        <w:jc w:val="left"/>
        <w:rPr>
          <w:b/>
          <w:b/>
          <w:bCs/>
          <w:color w:val="000000"/>
          <w:lang w:val="gl-ES"/>
        </w:rPr>
      </w:pPr>
      <w:r>
        <w:rPr>
          <w:b/>
          <w:bCs/>
          <w:color w:val="000000"/>
          <w:lang w:val="gl-ES"/>
        </w:rPr>
        <w:t>VIOL</w:t>
      </w:r>
      <w:r>
        <w:rPr>
          <w:b/>
          <w:bCs/>
          <w:color w:val="000000"/>
          <w:lang w:val="gl-ES"/>
        </w:rPr>
        <w:t>Í</w:t>
      </w:r>
      <w:r>
        <w:rPr>
          <w:b/>
          <w:bCs/>
          <w:color w:val="000000"/>
          <w:lang w:val="gl-ES"/>
        </w:rPr>
        <w:t xml:space="preserve">N / VIOLA: </w:t>
      </w:r>
      <w:r>
        <w:rPr>
          <w:b/>
          <w:bCs/>
          <w:color w:val="000000"/>
          <w:lang w:val="gl-ES"/>
        </w:rPr>
        <w:t>2 prazas</w:t>
      </w:r>
    </w:p>
    <w:p>
      <w:pPr>
        <w:pStyle w:val="Normal"/>
        <w:numPr>
          <w:ilvl w:val="0"/>
          <w:numId w:val="0"/>
        </w:numPr>
        <w:spacing w:lineRule="auto" w:line="360"/>
        <w:ind w:left="1080" w:hanging="0"/>
        <w:jc w:val="left"/>
        <w:rPr>
          <w:b w:val="false"/>
          <w:b w:val="false"/>
          <w:bCs w:val="false"/>
          <w:color w:val="000000"/>
          <w:lang w:val="gl-ES"/>
        </w:rPr>
      </w:pPr>
      <w:r>
        <w:rPr>
          <w:b w:val="false"/>
          <w:bCs w:val="false"/>
          <w:color w:val="000000"/>
          <w:lang w:val="gl-ES"/>
        </w:rPr>
      </w:r>
    </w:p>
    <w:p>
      <w:pPr>
        <w:pStyle w:val="Normal"/>
        <w:numPr>
          <w:ilvl w:val="0"/>
          <w:numId w:val="6"/>
        </w:numPr>
        <w:spacing w:lineRule="auto" w:line="360"/>
        <w:jc w:val="left"/>
        <w:rPr>
          <w:b/>
          <w:b/>
          <w:bCs/>
          <w:color w:val="000000"/>
          <w:lang w:val="gl-ES"/>
        </w:rPr>
      </w:pPr>
      <w:r>
        <w:rPr>
          <w:b/>
          <w:bCs/>
          <w:color w:val="000000"/>
          <w:lang w:val="gl-ES"/>
        </w:rPr>
        <w:t xml:space="preserve">CANTO MODERNO: </w:t>
      </w:r>
      <w:r>
        <w:rPr>
          <w:b/>
          <w:bCs/>
          <w:color w:val="000000"/>
          <w:lang w:val="gl-ES"/>
        </w:rPr>
        <w:t>1 prazas</w:t>
      </w:r>
    </w:p>
    <w:p>
      <w:pPr>
        <w:pStyle w:val="Normal"/>
        <w:numPr>
          <w:ilvl w:val="0"/>
          <w:numId w:val="0"/>
        </w:numPr>
        <w:spacing w:lineRule="auto" w:line="360"/>
        <w:ind w:left="1080" w:hanging="0"/>
        <w:jc w:val="left"/>
        <w:rPr>
          <w:b w:val="false"/>
          <w:b w:val="false"/>
          <w:bCs w:val="false"/>
          <w:color w:val="000000"/>
          <w:lang w:val="gl-ES"/>
        </w:rPr>
      </w:pPr>
      <w:r>
        <w:rPr>
          <w:b w:val="false"/>
          <w:bCs w:val="false"/>
          <w:color w:val="000000"/>
          <w:lang w:val="gl-ES"/>
        </w:rPr>
      </w:r>
    </w:p>
    <w:p>
      <w:pPr>
        <w:pStyle w:val="Normal"/>
        <w:numPr>
          <w:ilvl w:val="0"/>
          <w:numId w:val="6"/>
        </w:numPr>
        <w:spacing w:lineRule="auto" w:line="360"/>
        <w:jc w:val="left"/>
        <w:rPr>
          <w:b/>
          <w:b/>
          <w:bCs/>
          <w:color w:val="000000"/>
          <w:lang w:val="gl-ES"/>
        </w:rPr>
      </w:pPr>
      <w:r>
        <w:rPr>
          <w:b/>
          <w:bCs/>
          <w:color w:val="000000"/>
          <w:lang w:val="gl-ES"/>
        </w:rPr>
        <w:t xml:space="preserve">SAXOFÓN: </w:t>
      </w:r>
      <w:r>
        <w:rPr>
          <w:b/>
          <w:bCs/>
          <w:color w:val="000000"/>
          <w:lang w:val="gl-ES"/>
        </w:rPr>
        <w:t>2 prazas</w:t>
      </w:r>
      <w:r>
        <w:rPr>
          <w:b/>
          <w:bCs/>
          <w:color w:val="000000"/>
          <w:lang w:val="gl-ES"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360"/>
        <w:ind w:left="1080" w:hanging="0"/>
        <w:jc w:val="left"/>
        <w:rPr>
          <w:b w:val="false"/>
          <w:b w:val="false"/>
          <w:bCs w:val="false"/>
          <w:color w:val="000000"/>
          <w:lang w:val="gl-ES"/>
        </w:rPr>
      </w:pPr>
      <w:r>
        <w:rPr>
          <w:b w:val="false"/>
          <w:bCs w:val="false"/>
          <w:color w:val="000000"/>
          <w:lang w:val="gl-ES"/>
        </w:rPr>
      </w:r>
    </w:p>
    <w:p>
      <w:pPr>
        <w:pStyle w:val="Normal"/>
        <w:numPr>
          <w:ilvl w:val="0"/>
          <w:numId w:val="6"/>
        </w:numPr>
        <w:spacing w:lineRule="auto" w:line="360"/>
        <w:jc w:val="left"/>
        <w:rPr>
          <w:b/>
          <w:b/>
          <w:bCs/>
          <w:color w:val="000000"/>
          <w:lang w:val="gl-ES"/>
        </w:rPr>
      </w:pPr>
      <w:r>
        <w:rPr>
          <w:b/>
          <w:bCs/>
          <w:color w:val="000000"/>
          <w:lang w:val="gl-ES"/>
        </w:rPr>
        <w:t xml:space="preserve"> </w:t>
      </w:r>
      <w:r>
        <w:rPr>
          <w:b/>
          <w:bCs/>
          <w:color w:val="000000"/>
          <w:lang w:val="gl-ES"/>
        </w:rPr>
        <w:t xml:space="preserve">FRAUTA TRAVESEIRA: </w:t>
      </w:r>
      <w:r>
        <w:rPr>
          <w:b/>
          <w:bCs/>
          <w:color w:val="000000"/>
          <w:lang w:val="gl-ES"/>
        </w:rPr>
        <w:t>3 prazas</w:t>
      </w:r>
    </w:p>
    <w:p>
      <w:pPr>
        <w:pStyle w:val="Normal"/>
        <w:numPr>
          <w:ilvl w:val="0"/>
          <w:numId w:val="0"/>
        </w:numPr>
        <w:spacing w:lineRule="auto" w:line="360"/>
        <w:ind w:left="720" w:hanging="0"/>
        <w:jc w:val="left"/>
        <w:rPr>
          <w:b/>
          <w:b/>
          <w:bCs/>
          <w:color w:val="000000"/>
          <w:lang w:val="gl-ES"/>
        </w:rPr>
      </w:pPr>
      <w:r>
        <w:rPr>
          <w:b/>
          <w:bCs/>
          <w:color w:val="000000"/>
          <w:lang w:val="gl-ES"/>
        </w:rPr>
      </w:r>
    </w:p>
    <w:p>
      <w:pPr>
        <w:pStyle w:val="Normal"/>
        <w:numPr>
          <w:ilvl w:val="0"/>
          <w:numId w:val="6"/>
        </w:numPr>
        <w:spacing w:lineRule="auto" w:line="360"/>
        <w:jc w:val="left"/>
        <w:rPr>
          <w:b/>
          <w:b/>
          <w:bCs/>
          <w:color w:val="000000"/>
          <w:lang w:val="gl-ES"/>
        </w:rPr>
      </w:pPr>
      <w:r>
        <w:rPr>
          <w:b/>
          <w:bCs/>
          <w:color w:val="000000"/>
          <w:lang w:val="gl-ES"/>
        </w:rPr>
        <w:t>PIANO: Non hai prazas dispoñibles nesta especialidade instrumental. Poderase solicitar para quedar en lista de agarda.</w:t>
      </w:r>
    </w:p>
    <w:p>
      <w:pPr>
        <w:pStyle w:val="Normal"/>
        <w:spacing w:lineRule="auto" w:line="360"/>
        <w:jc w:val="left"/>
        <w:rPr>
          <w:b/>
          <w:b/>
          <w:bCs/>
          <w:color w:val="000000"/>
          <w:lang w:val="gl-ES"/>
        </w:rPr>
      </w:pPr>
      <w:r>
        <w:rPr>
          <w:b/>
          <w:bCs/>
          <w:color w:val="000000"/>
          <w:lang w:val="gl-ES"/>
        </w:rPr>
      </w:r>
    </w:p>
    <w:p>
      <w:pPr>
        <w:pStyle w:val="Normal"/>
        <w:numPr>
          <w:ilvl w:val="0"/>
          <w:numId w:val="6"/>
        </w:numPr>
        <w:spacing w:lineRule="auto" w:line="360"/>
        <w:jc w:val="left"/>
        <w:rPr>
          <w:color w:val="000000"/>
          <w:lang w:val="gl-ES"/>
        </w:rPr>
      </w:pPr>
      <w:r>
        <w:rPr>
          <w:b/>
          <w:bCs/>
          <w:color w:val="000000"/>
          <w:lang w:val="gl-ES"/>
        </w:rPr>
        <w:t>LINGUAXE MUSICAL/</w:t>
      </w:r>
      <w:r>
        <w:rPr>
          <w:b/>
          <w:bCs/>
          <w:color w:val="000000"/>
          <w:lang w:val="gl-ES"/>
        </w:rPr>
        <w:t>MUSICA PARA ADULTOS</w:t>
      </w:r>
      <w:r>
        <w:rPr>
          <w:b/>
          <w:bCs/>
          <w:color w:val="000000"/>
          <w:lang w:val="gl-ES"/>
        </w:rPr>
        <w:t xml:space="preserve">:  </w:t>
      </w:r>
      <w:r>
        <w:rPr>
          <w:b w:val="false"/>
          <w:bCs w:val="false"/>
          <w:color w:val="000000"/>
          <w:lang w:val="gl-ES"/>
        </w:rPr>
        <w:t xml:space="preserve">As prazas destas especialidades serán cubertas principalmente con persoas que cursen especialidade instrumental ou vocal. </w:t>
      </w:r>
      <w:r>
        <w:rPr>
          <w:b w:val="false"/>
          <w:bCs w:val="false"/>
          <w:color w:val="000000"/>
          <w:lang w:val="gl-ES"/>
        </w:rPr>
        <w:t xml:space="preserve"> </w:t>
      </w:r>
      <w:r>
        <w:rPr>
          <w:b w:val="false"/>
          <w:bCs w:val="false"/>
          <w:color w:val="000000"/>
          <w:lang w:val="gl-ES"/>
        </w:rPr>
        <w:t>Cando ha</w:t>
      </w:r>
      <w:r>
        <w:rPr>
          <w:b w:val="false"/>
          <w:bCs w:val="false"/>
          <w:color w:val="000000"/>
          <w:lang w:val="gl-ES"/>
        </w:rPr>
        <w:t>x</w:t>
      </w:r>
      <w:r>
        <w:rPr>
          <w:b w:val="false"/>
          <w:bCs w:val="false"/>
          <w:color w:val="000000"/>
          <w:lang w:val="gl-ES"/>
        </w:rPr>
        <w:t xml:space="preserve">a alumnado que solicite só linguaxe musical poderá acceder sempre que queden prazas dispoñibles. </w:t>
      </w:r>
      <w:r>
        <w:rPr>
          <w:b w:val="false"/>
          <w:bCs w:val="false"/>
          <w:color w:val="000000"/>
          <w:lang w:val="gl-ES"/>
        </w:rPr>
        <w:t>Os horarios desta materia os poñerá a profesora  tendo en conta a idade e os coñecementos dos alumnos/as.</w:t>
      </w:r>
    </w:p>
    <w:sectPr>
      <w:headerReference w:type="default" r:id="rId6"/>
      <w:footerReference w:type="default" r:id="rId7"/>
      <w:type w:val="nextPage"/>
      <w:pgSz w:w="11906" w:h="16838"/>
      <w:pgMar w:left="1701" w:right="1701" w:header="708" w:top="1553" w:footer="708" w:bottom="12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>
        <w:lang w:val="gl-ES"/>
      </w:rPr>
    </w:pPr>
    <w:r>
      <w:rPr>
        <w:lang w:val="gl-ES"/>
      </w:rPr>
      <w:fldChar w:fldCharType="begin"/>
    </w:r>
    <w:r>
      <w:instrText> PAGE </w:instrText>
    </w:r>
    <w:r>
      <w:fldChar w:fldCharType="separate"/>
    </w:r>
    <w:r>
      <w:t>3</w:t>
    </w:r>
    <w: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ira"/>
      <w:spacing w:before="240" w:after="120"/>
      <w:rPr>
        <w:lang w:val="gl-ES"/>
      </w:rPr>
    </w:pPr>
    <w:r>
      <w:rPr>
        <w:lang w:val="gl-ES"/>
      </w:rP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-38735</wp:posOffset>
          </wp:positionH>
          <wp:positionV relativeFrom="paragraph">
            <wp:posOffset>-182245</wp:posOffset>
          </wp:positionV>
          <wp:extent cx="790575" cy="671195"/>
          <wp:effectExtent l="0" t="0" r="0" b="0"/>
          <wp:wrapSquare wrapText="bothSides"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1" t="-25" r="-21" b="-25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71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3948430</wp:posOffset>
          </wp:positionH>
          <wp:positionV relativeFrom="paragraph">
            <wp:posOffset>-144145</wp:posOffset>
          </wp:positionV>
          <wp:extent cx="1390015" cy="642620"/>
          <wp:effectExtent l="0" t="0" r="0" b="0"/>
          <wp:wrapSquare wrapText="bothSides"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9" t="-44" r="-19" b="-44"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642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;Arial Unicode M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;Arial Unicode M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;Arial Unicode M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;Arial Unicode M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;Arial Unicode M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;Arial Unicode M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;Arial Unicode M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;Arial Unicode M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;Arial Unicode MS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;Arial Unicode M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;Arial Unicode M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;Arial Unicode M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;Arial Unicode M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;Arial Unicode M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;Arial Unicode M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;Arial Unicode M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;Arial Unicode M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;Arial Unicode MS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;Arial Unicode M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;Arial Unicode M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;Arial Unicode M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;Arial Unicode M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;Arial Unicode M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;Arial Unicode M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;Arial Unicode M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;Arial Unicode M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;Arial Unicode MS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;Arial Unicode M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;Arial Unicode M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;Arial Unicode M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;Arial Unicode M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;Arial Unicode M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;Arial Unicode M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;Arial Unicode M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;Arial Unicode M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;Arial Unicode MS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;Arial Unicode M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;Arial Unicode M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;Arial Unicode M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;Arial Unicode M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;Arial Unicode M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;Arial Unicode M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;Arial Unicode M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;Arial Unicode M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;Arial Unicode M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85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Mangal"/>
        <w:szCs w:val="24"/>
        <w:lang w:val="gl-E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zxx" w:bidi="ar-SA" w:val="gl-ES"/>
    </w:rPr>
  </w:style>
  <w:style w:type="paragraph" w:styleId="Ttulo1">
    <w:name w:val="Heading 1"/>
    <w:basedOn w:val="Normal"/>
    <w:next w:val="Normal"/>
    <w:qFormat/>
    <w:pPr>
      <w:keepNext/>
      <w:numPr>
        <w:ilvl w:val="0"/>
        <w:numId w:val="1"/>
      </w:numPr>
      <w:outlineLvl w:val="0"/>
      <w:outlineLvl w:val="0"/>
    </w:pPr>
    <w:rPr>
      <w:b/>
      <w:bCs/>
      <w:sz w:val="28"/>
    </w:rPr>
  </w:style>
  <w:style w:type="character" w:styleId="WW8Num2z0">
    <w:name w:val="WW8Num2z0"/>
    <w:qFormat/>
    <w:rPr>
      <w:rFonts w:ascii="Symbol" w:hAnsi="Symbol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Fuentedeprrafopredeter">
    <w:name w:val="Fuente de párrafo predeter.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Fuentedeprrafopredeter1">
    <w:name w:val="Fuente de párrafo predeter.1"/>
    <w:qFormat/>
    <w:rPr/>
  </w:style>
  <w:style w:type="character" w:styleId="Nmerodepxina">
    <w:name w:val="Número de páxina"/>
    <w:basedOn w:val="Fuentedeprrafopredeter1"/>
    <w:rPr/>
  </w:style>
  <w:style w:type="character" w:styleId="Ligazndainternet">
    <w:name w:val="Ligazón da internet"/>
    <w:basedOn w:val="Fuentedeprrafopredeter1"/>
    <w:rPr>
      <w:color w:val="0000FF"/>
      <w:u w:val="single"/>
    </w:rPr>
  </w:style>
  <w:style w:type="character" w:styleId="Vietas">
    <w:name w:val="Viñetas"/>
    <w:qFormat/>
    <w:rPr>
      <w:rFonts w:ascii="OpenSymbol;Arial Unicode MS" w:hAnsi="OpenSymbol;Arial Unicode MS" w:eastAsia="OpenSymbol;Arial Unicode MS" w:cs="OpenSymbol;Arial Unicode MS"/>
    </w:rPr>
  </w:style>
  <w:style w:type="character" w:styleId="Smbolosdenumeracin">
    <w:name w:val="Símbolos de numeración"/>
    <w:qFormat/>
    <w:rPr/>
  </w:style>
  <w:style w:type="paragraph" w:styleId="HeaderandFooter">
    <w:name w:val="Header and Footer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Cabeceira">
    <w:name w:val="Header"/>
    <w:basedOn w:val="Normal"/>
    <w:next w:val="Corp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">
    <w:name w:val="Body Text"/>
    <w:basedOn w:val="Normal"/>
    <w:pPr>
      <w:spacing w:before="0" w:after="120"/>
    </w:pPr>
    <w:rPr/>
  </w:style>
  <w:style w:type="paragraph" w:styleId="Lista">
    <w:name w:val="List"/>
    <w:basedOn w:val="Corpo"/>
    <w:pPr/>
    <w:rPr>
      <w:rFonts w:cs="Tahoma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">
    <w:name w:val="Título"/>
    <w:basedOn w:val="Normal"/>
    <w:next w:val="Corpo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Encabezado1">
    <w:name w:val="Encabezado1"/>
    <w:basedOn w:val="Normal"/>
    <w:next w:val="Corpo"/>
    <w:qFormat/>
    <w:pPr>
      <w:keepNext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Ttulododocumento">
    <w:name w:val="Title"/>
    <w:basedOn w:val="Normal"/>
    <w:next w:val="Corpo"/>
    <w:qFormat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ubttulo">
    <w:name w:val="Subtitle"/>
    <w:basedOn w:val="Encabezado1"/>
    <w:next w:val="Corpo"/>
    <w:qFormat/>
    <w:pPr>
      <w:jc w:val="center"/>
    </w:pPr>
    <w:rPr>
      <w:i/>
      <w:iCs/>
      <w:sz w:val="28"/>
      <w:szCs w:val="28"/>
    </w:rPr>
  </w:style>
  <w:style w:type="paragraph" w:styleId="Rodap">
    <w:name w:val="Footer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Contidodetboa">
    <w:name w:val="Contido de táboa"/>
    <w:basedOn w:val="Normal"/>
    <w:qFormat/>
    <w:pPr>
      <w:suppressLineNumbers/>
    </w:pPr>
    <w:rPr/>
  </w:style>
  <w:style w:type="paragraph" w:styleId="Ttulodetboa">
    <w:name w:val="Título de táboa"/>
    <w:basedOn w:val="Contidodetboa"/>
    <w:qFormat/>
    <w:pPr>
      <w:suppressLineNumbers/>
      <w:jc w:val="center"/>
    </w:pPr>
    <w:rPr>
      <w:b/>
      <w:bCs/>
    </w:rPr>
  </w:style>
  <w:style w:type="paragraph" w:styleId="Contidodemarco">
    <w:name w:val="Contido de marco"/>
    <w:basedOn w:val="Corpo"/>
    <w:qFormat/>
    <w:pPr/>
    <w:rPr/>
  </w:style>
  <w:style w:type="paragraph" w:styleId="Contidodomarco">
    <w:name w:val="Contido do marco"/>
    <w:basedOn w:val="Corpo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ede.concellodeames.gal/GDCarpetaCiudadano/Reservas.do?action=seleccionGrupo" TargetMode="External"/><Relationship Id="rId3" Type="http://schemas.openxmlformats.org/officeDocument/2006/relationships/hyperlink" Target="mailto:esscolademusica@concellodeames.gal" TargetMode="External"/><Relationship Id="rId4" Type="http://schemas.openxmlformats.org/officeDocument/2006/relationships/hyperlink" Target="mailto:escolademusica@concellodeames.gal" TargetMode="External"/><Relationship Id="rId5" Type="http://schemas.openxmlformats.org/officeDocument/2006/relationships/hyperlink" Target="mailto:escolademusica@concellodeames.gal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1489</TotalTime>
  <Application>LibreOffice/5.3.1.2$Windows_x86 LibreOffice_project/e80a0e0fd1875e1696614d24c32df0f95f03deb2</Application>
  <Pages>3</Pages>
  <Words>612</Words>
  <Characters>3374</Characters>
  <CharactersWithSpaces>3961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2009-06-03T10:33:00Z</dcterms:created>
  <dc:creator>Almudena</dc:creator>
  <dc:description/>
  <dc:language>gl-ES</dc:language>
  <cp:lastModifiedBy/>
  <cp:lastPrinted>2017-06-06T10:11:42Z</cp:lastPrinted>
  <dcterms:modified xsi:type="dcterms:W3CDTF">2020-10-13T09:06:41Z</dcterms:modified>
  <cp:revision>312</cp:revision>
  <dc:subject/>
  <dc:title>ALUMNOS/AS QUE PASAN A INSTRUMENTO</dc:title>
</cp:coreProperties>
</file>